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0E" w:rsidRDefault="00D57E0E" w:rsidP="00D57E0E">
      <w:pPr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D57E0E" w:rsidRDefault="00D57E0E" w:rsidP="00D57E0E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Aviso </w:t>
      </w:r>
      <w:r w:rsidRPr="004D4DA4">
        <w:rPr>
          <w:rFonts w:ascii="Trebuchet MS" w:hAnsi="Trebuchet MS" w:cs="Arial Black"/>
          <w:b/>
          <w:caps/>
          <w:color w:val="002060"/>
          <w:sz w:val="40"/>
          <w:szCs w:val="40"/>
        </w:rPr>
        <w:t>Para Apresentação de CandidaturaS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</w:p>
    <w:p w:rsidR="00D57E0E" w:rsidRPr="00267CBF" w:rsidRDefault="00D57E0E" w:rsidP="00D57E0E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N.º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0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1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SAMA2020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/201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8</w:t>
      </w:r>
    </w:p>
    <w:p w:rsidR="00D57E0E" w:rsidRPr="006F1399" w:rsidRDefault="00D57E0E" w:rsidP="00D57E0E">
      <w:pPr>
        <w:spacing w:after="120"/>
        <w:jc w:val="center"/>
        <w:rPr>
          <w:rFonts w:ascii="Trebuchet MS" w:hAnsi="Trebuchet MS" w:cs="Arial Black"/>
          <w:caps/>
          <w:color w:val="002060"/>
          <w:sz w:val="32"/>
          <w:szCs w:val="32"/>
        </w:rPr>
      </w:pPr>
    </w:p>
    <w:p w:rsidR="00D57E0E" w:rsidRPr="006F1399" w:rsidRDefault="00D57E0E" w:rsidP="00D57E0E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Sistema de APOIO À Transformação digital da ADMINISTRAÇÃO PÚBLICA</w:t>
      </w:r>
    </w:p>
    <w:p w:rsidR="00D57E0E" w:rsidRPr="006F1399" w:rsidRDefault="00D57E0E" w:rsidP="00D57E0E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(SATDAP)</w:t>
      </w:r>
    </w:p>
    <w:p w:rsidR="00D57E0E" w:rsidRPr="006F1399" w:rsidRDefault="00D57E0E" w:rsidP="00D57E0E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D57E0E" w:rsidRDefault="00D57E0E" w:rsidP="00D57E0E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D57E0E" w:rsidRPr="006F1399" w:rsidRDefault="00D57E0E" w:rsidP="00D57E0E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353597" w:rsidRDefault="00353597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FICHA DE ADESÃO</w:t>
      </w:r>
    </w:p>
    <w:p w:rsidR="002041B9" w:rsidRDefault="002041B9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2041B9" w:rsidRDefault="002041B9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2041B9" w:rsidRDefault="002041B9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bookmarkStart w:id="0" w:name="_GoBack"/>
      <w:bookmarkEnd w:id="0"/>
    </w:p>
    <w:p w:rsidR="0013462B" w:rsidRPr="0013462B" w:rsidRDefault="0013462B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3462B">
        <w:rPr>
          <w:rFonts w:ascii="Trebuchet MS" w:hAnsi="Trebuchet MS" w:cs="Arial Black"/>
          <w:b/>
          <w:caps/>
          <w:color w:val="002060"/>
          <w:sz w:val="40"/>
          <w:szCs w:val="40"/>
        </w:rPr>
        <w:t>Operação Pré-formatada A</w:t>
      </w:r>
    </w:p>
    <w:p w:rsidR="0013462B" w:rsidRPr="0013462B" w:rsidRDefault="0013462B" w:rsidP="00E469B3">
      <w:pPr>
        <w:spacing w:before="24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3462B">
        <w:rPr>
          <w:rFonts w:ascii="Trebuchet MS" w:hAnsi="Trebuchet MS" w:cs="Arial Black"/>
          <w:b/>
          <w:caps/>
          <w:color w:val="002060"/>
          <w:sz w:val="40"/>
          <w:szCs w:val="40"/>
        </w:rPr>
        <w:t>Implementação de aplicações móveis (apps)</w:t>
      </w:r>
    </w:p>
    <w:p w:rsidR="0092137D" w:rsidRDefault="0092137D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D57E0E" w:rsidRPr="0013462B" w:rsidRDefault="00D57E0E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2C5CF0" w:rsidRDefault="002C5CF0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Operações de Modernização</w:t>
      </w:r>
      <w:r w:rsidRPr="00A664C0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(PI 2.3) </w:t>
      </w:r>
      <w:r w:rsidRPr="00D13E23">
        <w:rPr>
          <w:rFonts w:ascii="Trebuchet MS" w:hAnsi="Trebuchet MS" w:cs="Arial Black"/>
          <w:b/>
          <w:caps/>
          <w:color w:val="002060"/>
          <w:sz w:val="28"/>
          <w:szCs w:val="28"/>
        </w:rPr>
        <w:t>e</w:t>
      </w: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Capacitação (PI 11.1) </w:t>
      </w:r>
    </w:p>
    <w:p w:rsidR="002C5CF0" w:rsidRDefault="002C5CF0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da Administração</w:t>
      </w:r>
      <w:r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pública</w:t>
      </w:r>
    </w:p>
    <w:p w:rsidR="002C5CF0" w:rsidRPr="003B79D0" w:rsidRDefault="001B4FCC" w:rsidP="002C5CF0">
      <w:pPr>
        <w:rPr>
          <w:rFonts w:ascii="Trebuchet MS" w:hAnsi="Trebuchet MS" w:cs="Trebuchet MS"/>
          <w:bCs/>
          <w:smallCaps/>
          <w:sz w:val="28"/>
          <w:szCs w:val="28"/>
        </w:rPr>
      </w:pPr>
      <w:r w:rsidRPr="001B4FCC">
        <w:rPr>
          <w:rFonts w:ascii="Trebuchet MS" w:hAnsi="Trebuchet MS" w:cs="Trebuchet MS"/>
          <w:bCs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06207C" wp14:editId="08192179">
            <wp:simplePos x="0" y="0"/>
            <wp:positionH relativeFrom="margin">
              <wp:posOffset>3881120</wp:posOffset>
            </wp:positionH>
            <wp:positionV relativeFrom="paragraph">
              <wp:posOffset>422275</wp:posOffset>
            </wp:positionV>
            <wp:extent cx="2296795" cy="752475"/>
            <wp:effectExtent l="19050" t="0" r="8434" b="0"/>
            <wp:wrapNone/>
            <wp:docPr id="4" name="Picture 1" descr="C:\Users\francisco.nunes\Desktop\PNR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.nunes\Desktop\PNR (logo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16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9D0" w:rsidRDefault="003B79D0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4D1418" w:rsidRDefault="004D1418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4D1418" w:rsidRDefault="004D1418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5E07D6" w:rsidRPr="00353597" w:rsidRDefault="005E07D6" w:rsidP="00353597">
      <w:pPr>
        <w:spacing w:before="240" w:line="312" w:lineRule="auto"/>
        <w:jc w:val="both"/>
        <w:rPr>
          <w:rFonts w:ascii="Trebuchet MS" w:hAnsi="Trebuchet MS" w:cs="Trebuchet MS"/>
          <w:b/>
          <w:bCs/>
          <w:color w:val="003366"/>
        </w:rPr>
      </w:pPr>
      <w:r w:rsidRPr="00353597">
        <w:rPr>
          <w:rFonts w:ascii="Trebuchet MS" w:hAnsi="Trebuchet MS" w:cs="Trebuchet MS"/>
          <w:b/>
          <w:bCs/>
          <w:color w:val="003366"/>
        </w:rPr>
        <w:lastRenderedPageBreak/>
        <w:t xml:space="preserve">FICHA DE ADESÃO À OPERAÇÃO PRÉ-FORMATADA </w:t>
      </w:r>
      <w:r w:rsidR="008A30CA" w:rsidRPr="00353597">
        <w:rPr>
          <w:rFonts w:ascii="Trebuchet MS" w:hAnsi="Trebuchet MS" w:cs="Trebuchet MS"/>
          <w:b/>
          <w:bCs/>
          <w:color w:val="003366"/>
        </w:rPr>
        <w:t>A</w:t>
      </w:r>
    </w:p>
    <w:p w:rsidR="005E07D6" w:rsidRPr="00051CB9" w:rsidRDefault="005E07D6" w:rsidP="00F56B91">
      <w:pPr>
        <w:spacing w:before="120"/>
        <w:jc w:val="both"/>
        <w:rPr>
          <w:rFonts w:ascii="Trebuchet MS" w:hAnsi="Trebuchet MS" w:cs="Trebuchet MS"/>
          <w:color w:val="002060"/>
        </w:rPr>
      </w:pPr>
      <w:r w:rsidRPr="00F56B91">
        <w:rPr>
          <w:rFonts w:ascii="Trebuchet MS" w:hAnsi="Trebuchet MS" w:cs="Trebuchet MS"/>
          <w:color w:val="002060"/>
          <w:sz w:val="22"/>
        </w:rPr>
        <w:t xml:space="preserve">A adesão à presente operação implica que o organismo promotor se proponha disponibilizar serviços a prestar eletronicamente ao cidadão, através do desenvolvimento de aplicações móveis, vinculando-se à informação </w:t>
      </w:r>
      <w:proofErr w:type="gramStart"/>
      <w:r w:rsidRPr="00875FAF">
        <w:rPr>
          <w:rFonts w:ascii="Trebuchet MS" w:hAnsi="Trebuchet MS" w:cs="Trebuchet MS"/>
          <w:i/>
          <w:color w:val="002060"/>
          <w:sz w:val="22"/>
        </w:rPr>
        <w:t>supra</w:t>
      </w:r>
      <w:r w:rsidR="00875FAF">
        <w:rPr>
          <w:rFonts w:ascii="Trebuchet MS" w:hAnsi="Trebuchet MS" w:cs="Trebuchet MS"/>
          <w:color w:val="002060"/>
          <w:sz w:val="22"/>
        </w:rPr>
        <w:t xml:space="preserve"> </w:t>
      </w:r>
      <w:r w:rsidRPr="00F56B91">
        <w:rPr>
          <w:rFonts w:ascii="Trebuchet MS" w:hAnsi="Trebuchet MS" w:cs="Trebuchet MS"/>
          <w:color w:val="002060"/>
          <w:sz w:val="22"/>
        </w:rPr>
        <w:t>referida</w:t>
      </w:r>
      <w:proofErr w:type="gramEnd"/>
      <w:r w:rsidRPr="00F56B91">
        <w:rPr>
          <w:rFonts w:ascii="Trebuchet MS" w:hAnsi="Trebuchet MS" w:cs="Trebuchet MS"/>
          <w:color w:val="002060"/>
          <w:sz w:val="22"/>
        </w:rPr>
        <w:t>, bastando disponibilizar a seguinte informação adicional:</w:t>
      </w:r>
    </w:p>
    <w:p w:rsidR="002D7206" w:rsidRPr="00F13C68" w:rsidRDefault="005E07D6" w:rsidP="00353597">
      <w:pPr>
        <w:pStyle w:val="PargrafodaLista"/>
        <w:numPr>
          <w:ilvl w:val="0"/>
          <w:numId w:val="6"/>
        </w:numPr>
        <w:spacing w:before="240" w:line="312" w:lineRule="auto"/>
        <w:rPr>
          <w:rFonts w:ascii="Trebuchet MS" w:hAnsi="Trebuchet MS" w:cs="Trebuchet MS"/>
          <w:b/>
          <w:bCs/>
          <w:color w:val="003366"/>
        </w:rPr>
      </w:pPr>
      <w:r w:rsidRPr="00304558">
        <w:rPr>
          <w:rFonts w:ascii="Trebuchet MS" w:hAnsi="Trebuchet MS" w:cs="Trebuchet MS"/>
          <w:b/>
          <w:bCs/>
          <w:color w:val="003366"/>
        </w:rPr>
        <w:t>NÍVEL DE ADES</w:t>
      </w:r>
      <w:r w:rsidR="00051CB9">
        <w:rPr>
          <w:rFonts w:ascii="Trebuchet MS" w:hAnsi="Trebuchet MS" w:cs="Trebuchet MS"/>
          <w:b/>
          <w:bCs/>
          <w:color w:val="003366"/>
        </w:rPr>
        <w:t>Ã</w:t>
      </w:r>
      <w:r w:rsidRPr="00304558">
        <w:rPr>
          <w:rFonts w:ascii="Trebuchet MS" w:hAnsi="Trebuchet MS" w:cs="Trebuchet MS"/>
          <w:b/>
          <w:bCs/>
          <w:color w:val="003366"/>
        </w:rPr>
        <w:t>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797"/>
        <w:gridCol w:w="1889"/>
      </w:tblGrid>
      <w:tr w:rsidR="005E07D6" w:rsidRPr="00ED5ECC" w:rsidTr="008E1259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5E07D6" w:rsidRPr="00ED5ECC" w:rsidRDefault="005E07D6" w:rsidP="008E1259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Nível de Adesão</w:t>
            </w:r>
          </w:p>
        </w:tc>
        <w:tc>
          <w:tcPr>
            <w:tcW w:w="1889" w:type="dxa"/>
            <w:vAlign w:val="center"/>
          </w:tcPr>
          <w:p w:rsidR="005E07D6" w:rsidRPr="00ED5ECC" w:rsidRDefault="005E07D6" w:rsidP="008E1259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S/N</w:t>
            </w:r>
          </w:p>
        </w:tc>
      </w:tr>
      <w:tr w:rsidR="005E07D6" w:rsidRPr="00ED5ECC" w:rsidTr="008E1259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5E07D6" w:rsidRPr="00B7375E" w:rsidRDefault="005E07D6" w:rsidP="008E1259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>Desmaterialização de Serviço</w:t>
            </w:r>
          </w:p>
        </w:tc>
        <w:tc>
          <w:tcPr>
            <w:tcW w:w="1889" w:type="dxa"/>
            <w:vAlign w:val="center"/>
          </w:tcPr>
          <w:p w:rsidR="005E07D6" w:rsidRPr="00ED5ECC" w:rsidRDefault="005E07D6" w:rsidP="008E1259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5E07D6" w:rsidRPr="00ED5ECC" w:rsidTr="008E1259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5E07D6" w:rsidRPr="00B7375E" w:rsidRDefault="005E07D6" w:rsidP="008E1259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>Desenvolvimento de aplicações móveis para disponibilização de serviços públicos</w:t>
            </w:r>
            <w:r w:rsidR="00512045">
              <w:rPr>
                <w:rFonts w:ascii="Trebuchet MS" w:hAnsi="Trebuchet MS" w:cs="Trebuchet MS"/>
                <w:color w:val="002060"/>
                <w:sz w:val="20"/>
                <w:szCs w:val="20"/>
              </w:rPr>
              <w:t>*</w:t>
            </w:r>
          </w:p>
        </w:tc>
        <w:tc>
          <w:tcPr>
            <w:tcW w:w="1889" w:type="dxa"/>
            <w:vAlign w:val="center"/>
          </w:tcPr>
          <w:p w:rsidR="005E07D6" w:rsidRPr="00ED5ECC" w:rsidRDefault="005E07D6" w:rsidP="008E1259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6D1BAC" w:rsidRPr="00E82E56" w:rsidRDefault="00512045" w:rsidP="00E82E56">
      <w:pPr>
        <w:spacing w:before="120"/>
        <w:ind w:left="142"/>
        <w:rPr>
          <w:rFonts w:ascii="Trebuchet MS" w:hAnsi="Trebuchet MS" w:cs="Trebuchet MS"/>
          <w:color w:val="002060"/>
          <w:sz w:val="18"/>
          <w:szCs w:val="18"/>
        </w:rPr>
      </w:pPr>
      <w:r w:rsidRPr="00E82E56">
        <w:rPr>
          <w:rFonts w:ascii="Trebuchet MS" w:hAnsi="Trebuchet MS" w:cs="Trebuchet MS"/>
          <w:color w:val="002060"/>
          <w:sz w:val="18"/>
          <w:szCs w:val="18"/>
        </w:rPr>
        <w:t>* Obrigatório</w:t>
      </w:r>
    </w:p>
    <w:p w:rsidR="005E07D6" w:rsidRPr="00051CB9" w:rsidRDefault="005E07D6" w:rsidP="00353597">
      <w:pPr>
        <w:pStyle w:val="PargrafodaLista"/>
        <w:numPr>
          <w:ilvl w:val="0"/>
          <w:numId w:val="6"/>
        </w:numPr>
        <w:spacing w:before="240" w:line="312" w:lineRule="auto"/>
        <w:rPr>
          <w:rFonts w:ascii="Trebuchet MS" w:hAnsi="Trebuchet MS" w:cs="Trebuchet MS"/>
          <w:b/>
          <w:bCs/>
          <w:color w:val="003366"/>
        </w:rPr>
      </w:pPr>
      <w:r>
        <w:rPr>
          <w:rFonts w:ascii="Trebuchet MS" w:hAnsi="Trebuchet MS" w:cs="Trebuchet MS"/>
          <w:b/>
          <w:bCs/>
          <w:color w:val="003366"/>
        </w:rPr>
        <w:t>IDENTIFICAÇÃO E DESCRIÇÃO ATUAL DOS SERVIÇOS</w:t>
      </w:r>
    </w:p>
    <w:tbl>
      <w:tblPr>
        <w:tblStyle w:val="Tabelacomgrelha"/>
        <w:tblW w:w="9750" w:type="dxa"/>
        <w:jc w:val="center"/>
        <w:tblInd w:w="-222" w:type="dxa"/>
        <w:tblLayout w:type="fixed"/>
        <w:tblLook w:val="04A0" w:firstRow="1" w:lastRow="0" w:firstColumn="1" w:lastColumn="0" w:noHBand="0" w:noVBand="1"/>
      </w:tblPr>
      <w:tblGrid>
        <w:gridCol w:w="3811"/>
        <w:gridCol w:w="1148"/>
        <w:gridCol w:w="1539"/>
        <w:gridCol w:w="3252"/>
      </w:tblGrid>
      <w:tr w:rsidR="005E07D6" w:rsidRPr="00ED5ECC" w:rsidTr="00F56B91">
        <w:trPr>
          <w:jc w:val="center"/>
        </w:trPr>
        <w:tc>
          <w:tcPr>
            <w:tcW w:w="3811" w:type="dxa"/>
            <w:vMerge w:val="restart"/>
            <w:vAlign w:val="center"/>
          </w:tcPr>
          <w:p w:rsidR="005E07D6" w:rsidRPr="00ED5ECC" w:rsidRDefault="005E07D6" w:rsidP="008E1259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Serviço</w:t>
            </w:r>
          </w:p>
        </w:tc>
        <w:tc>
          <w:tcPr>
            <w:tcW w:w="2687" w:type="dxa"/>
            <w:gridSpan w:val="2"/>
            <w:vAlign w:val="center"/>
          </w:tcPr>
          <w:p w:rsidR="005E07D6" w:rsidRPr="00ED5ECC" w:rsidRDefault="005E07D6" w:rsidP="00F56B91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Destinatários</w:t>
            </w:r>
          </w:p>
        </w:tc>
        <w:tc>
          <w:tcPr>
            <w:tcW w:w="3252" w:type="dxa"/>
            <w:vMerge w:val="restart"/>
            <w:vAlign w:val="center"/>
          </w:tcPr>
          <w:p w:rsidR="005E07D6" w:rsidRPr="00ED5ECC" w:rsidRDefault="005E07D6" w:rsidP="008E1259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Forma como </w:t>
            </w: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é realizado serviço</w:t>
            </w:r>
          </w:p>
        </w:tc>
      </w:tr>
      <w:tr w:rsidR="005E07D6" w:rsidRPr="00ED5ECC" w:rsidTr="00F56B91">
        <w:trPr>
          <w:jc w:val="center"/>
        </w:trPr>
        <w:tc>
          <w:tcPr>
            <w:tcW w:w="3811" w:type="dxa"/>
            <w:vMerge/>
            <w:vAlign w:val="center"/>
          </w:tcPr>
          <w:p w:rsidR="005E07D6" w:rsidRPr="00ED5ECC" w:rsidRDefault="005E07D6" w:rsidP="008E1259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E07D6" w:rsidRPr="00ED5ECC" w:rsidRDefault="005E07D6" w:rsidP="00F56B91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Descrição</w:t>
            </w:r>
          </w:p>
        </w:tc>
        <w:tc>
          <w:tcPr>
            <w:tcW w:w="1539" w:type="dxa"/>
            <w:vAlign w:val="center"/>
          </w:tcPr>
          <w:p w:rsidR="005E07D6" w:rsidRPr="00ED5ECC" w:rsidRDefault="005E07D6" w:rsidP="00F56B91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Quantificação</w:t>
            </w:r>
          </w:p>
        </w:tc>
        <w:tc>
          <w:tcPr>
            <w:tcW w:w="3252" w:type="dxa"/>
            <w:vMerge/>
            <w:vAlign w:val="center"/>
          </w:tcPr>
          <w:p w:rsidR="005E07D6" w:rsidRPr="00ED5ECC" w:rsidRDefault="005E07D6" w:rsidP="008E1259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</w:tr>
      <w:tr w:rsidR="005E07D6" w:rsidRPr="00ED5ECC" w:rsidTr="00F56B91">
        <w:trPr>
          <w:trHeight w:val="449"/>
          <w:jc w:val="center"/>
        </w:trPr>
        <w:tc>
          <w:tcPr>
            <w:tcW w:w="3811" w:type="dxa"/>
            <w:shd w:val="clear" w:color="auto" w:fill="F2F2F2" w:themeFill="background1" w:themeFillShade="F2"/>
            <w:vAlign w:val="center"/>
          </w:tcPr>
          <w:p w:rsidR="005E07D6" w:rsidRPr="00F56B91" w:rsidRDefault="005E07D6" w:rsidP="008E1259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F56B91">
              <w:rPr>
                <w:rFonts w:ascii="Trebuchet MS" w:hAnsi="Trebuchet MS" w:cs="Trebuchet MS"/>
                <w:color w:val="002060"/>
                <w:sz w:val="18"/>
                <w:szCs w:val="20"/>
              </w:rPr>
              <w:t>Ex: Inscrição em Disciplina – Ensino Superior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5E07D6" w:rsidRPr="00F56B91" w:rsidRDefault="005E07D6" w:rsidP="008E1259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F56B91">
              <w:rPr>
                <w:rFonts w:ascii="Trebuchet MS" w:hAnsi="Trebuchet MS" w:cs="Trebuchet MS"/>
                <w:color w:val="002060"/>
                <w:sz w:val="18"/>
                <w:szCs w:val="20"/>
              </w:rPr>
              <w:t>Alunos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:rsidR="005E07D6" w:rsidRPr="00F56B91" w:rsidRDefault="005E07D6" w:rsidP="008E1259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F56B91">
              <w:rPr>
                <w:rFonts w:ascii="Trebuchet MS" w:hAnsi="Trebuchet MS" w:cs="Trebuchet MS"/>
                <w:color w:val="002060"/>
                <w:sz w:val="18"/>
                <w:szCs w:val="20"/>
              </w:rPr>
              <w:t>50.000/ano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:rsidR="005E07D6" w:rsidRPr="00F56B91" w:rsidRDefault="005E07D6" w:rsidP="008E1259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F56B91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Presencial ou no </w:t>
            </w:r>
            <w:proofErr w:type="gramStart"/>
            <w:r w:rsidRPr="00875FAF">
              <w:rPr>
                <w:rFonts w:ascii="Trebuchet MS" w:hAnsi="Trebuchet MS" w:cs="Trebuchet MS"/>
                <w:i/>
                <w:color w:val="002060"/>
                <w:sz w:val="18"/>
                <w:szCs w:val="20"/>
              </w:rPr>
              <w:t>site</w:t>
            </w:r>
            <w:proofErr w:type="gramEnd"/>
            <w:r w:rsidRPr="00F56B91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 da Universidade</w:t>
            </w:r>
          </w:p>
        </w:tc>
      </w:tr>
      <w:tr w:rsidR="005E07D6" w:rsidRPr="00ED5ECC" w:rsidTr="00F56B91">
        <w:trPr>
          <w:trHeight w:val="449"/>
          <w:jc w:val="center"/>
        </w:trPr>
        <w:tc>
          <w:tcPr>
            <w:tcW w:w="3811" w:type="dxa"/>
            <w:vAlign w:val="center"/>
          </w:tcPr>
          <w:p w:rsidR="005E07D6" w:rsidRDefault="005E07D6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  <w:p w:rsidR="005E07D6" w:rsidRPr="00ED5ECC" w:rsidRDefault="005E07D6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5E07D6" w:rsidRPr="00ED5ECC" w:rsidRDefault="005E07D6" w:rsidP="008E1259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5E07D6" w:rsidRPr="00ED5ECC" w:rsidRDefault="005E07D6" w:rsidP="008E1259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5E07D6" w:rsidRPr="00ED5ECC" w:rsidRDefault="005E07D6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051CB9" w:rsidRPr="00F56B91" w:rsidRDefault="00051CB9" w:rsidP="00F56B91">
      <w:pPr>
        <w:spacing w:before="120"/>
        <w:rPr>
          <w:rFonts w:ascii="Trebuchet MS" w:hAnsi="Trebuchet MS" w:cs="Trebuchet MS"/>
          <w:b/>
          <w:bCs/>
          <w:color w:val="003366"/>
          <w:sz w:val="2"/>
        </w:rPr>
      </w:pPr>
    </w:p>
    <w:p w:rsidR="005E07D6" w:rsidRPr="00051CB9" w:rsidRDefault="005E07D6" w:rsidP="00353597">
      <w:pPr>
        <w:pStyle w:val="PargrafodaLista"/>
        <w:numPr>
          <w:ilvl w:val="0"/>
          <w:numId w:val="6"/>
        </w:numPr>
        <w:spacing w:before="240" w:line="312" w:lineRule="auto"/>
        <w:rPr>
          <w:rFonts w:ascii="Trebuchet MS" w:hAnsi="Trebuchet MS" w:cs="Trebuchet MS"/>
          <w:b/>
          <w:bCs/>
          <w:color w:val="003366"/>
        </w:rPr>
      </w:pPr>
      <w:r w:rsidRPr="00F62BCE">
        <w:rPr>
          <w:rFonts w:ascii="Trebuchet MS" w:hAnsi="Trebuchet MS" w:cs="Trebuchet MS"/>
          <w:b/>
          <w:bCs/>
          <w:color w:val="003366"/>
        </w:rPr>
        <w:t>CARATERIZAÇÃO ADICIONAL</w:t>
      </w:r>
    </w:p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5E07D6" w:rsidRPr="00F13C68" w:rsidTr="00073CBE">
        <w:trPr>
          <w:trHeight w:hRule="exact" w:val="340"/>
          <w:jc w:val="center"/>
        </w:trPr>
        <w:tc>
          <w:tcPr>
            <w:tcW w:w="9923" w:type="dxa"/>
            <w:vAlign w:val="center"/>
          </w:tcPr>
          <w:p w:rsidR="005E07D6" w:rsidRPr="00F13C68" w:rsidRDefault="005E07D6" w:rsidP="00073CBE">
            <w:pPr>
              <w:pStyle w:val="PargrafodaLista"/>
              <w:spacing w:before="60" w:after="60"/>
              <w:ind w:left="0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F56B91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Relatório com levantamento e diagnóstico da situação atual</w:t>
            </w:r>
          </w:p>
        </w:tc>
      </w:tr>
      <w:tr w:rsidR="005E07D6" w:rsidRPr="00F13C68" w:rsidTr="008E1259">
        <w:trPr>
          <w:trHeight w:val="561"/>
          <w:jc w:val="center"/>
        </w:trPr>
        <w:tc>
          <w:tcPr>
            <w:tcW w:w="9923" w:type="dxa"/>
            <w:vAlign w:val="center"/>
          </w:tcPr>
          <w:p w:rsidR="005E07D6" w:rsidRPr="00F13C68" w:rsidRDefault="005E07D6" w:rsidP="000F73B4">
            <w:pPr>
              <w:pStyle w:val="PargrafodaLista"/>
              <w:numPr>
                <w:ilvl w:val="0"/>
                <w:numId w:val="2"/>
              </w:numPr>
              <w:spacing w:before="60" w:after="60"/>
              <w:ind w:left="152" w:hanging="152"/>
              <w:jc w:val="both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Deverá conter obrigatoriamente a descrição dos serviços a desenvolver e a sua integração com a </w:t>
            </w:r>
            <w:proofErr w:type="spellStart"/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>App</w:t>
            </w:r>
            <w:proofErr w:type="spellEnd"/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>Store</w:t>
            </w:r>
            <w:proofErr w:type="spellEnd"/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GOV.PT</w:t>
            </w:r>
          </w:p>
        </w:tc>
      </w:tr>
      <w:tr w:rsidR="005E07D6" w:rsidRPr="00F13C68" w:rsidTr="00073CBE">
        <w:trPr>
          <w:trHeight w:hRule="exact" w:val="340"/>
          <w:jc w:val="center"/>
        </w:trPr>
        <w:tc>
          <w:tcPr>
            <w:tcW w:w="9923" w:type="dxa"/>
            <w:vAlign w:val="center"/>
          </w:tcPr>
          <w:p w:rsidR="005E07D6" w:rsidRPr="00F13C68" w:rsidRDefault="005E07D6" w:rsidP="00073CBE">
            <w:pPr>
              <w:pStyle w:val="PargrafodaLista"/>
              <w:spacing w:before="60" w:after="60"/>
              <w:ind w:left="0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F56B91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Arquitetura e especificações técnicas e funcionais dos sistemas a desenvolver</w:t>
            </w:r>
          </w:p>
        </w:tc>
      </w:tr>
      <w:tr w:rsidR="005E07D6" w:rsidRPr="00F13C68" w:rsidTr="008E1259">
        <w:trPr>
          <w:trHeight w:val="1317"/>
          <w:jc w:val="center"/>
        </w:trPr>
        <w:tc>
          <w:tcPr>
            <w:tcW w:w="9923" w:type="dxa"/>
            <w:vAlign w:val="center"/>
          </w:tcPr>
          <w:p w:rsidR="005E07D6" w:rsidRPr="00F13C68" w:rsidRDefault="005E07D6" w:rsidP="000F73B4">
            <w:pPr>
              <w:pStyle w:val="PargrafodaLista"/>
              <w:numPr>
                <w:ilvl w:val="0"/>
                <w:numId w:val="2"/>
              </w:numPr>
              <w:spacing w:before="60" w:after="60"/>
              <w:ind w:left="152" w:hanging="152"/>
              <w:jc w:val="both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>Cara</w:t>
            </w:r>
            <w:r w:rsidR="00875FAF">
              <w:rPr>
                <w:rFonts w:ascii="Trebuchet MS" w:hAnsi="Trebuchet MS" w:cs="Trebuchet MS"/>
                <w:color w:val="002060"/>
                <w:sz w:val="20"/>
                <w:szCs w:val="20"/>
              </w:rPr>
              <w:t>c</w:t>
            </w: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terização do processo de negócio e do modelo de prestação do serviço, fluxos implementados e engenharia do processo </w:t>
            </w:r>
          </w:p>
          <w:p w:rsidR="005E07D6" w:rsidRPr="00F13C68" w:rsidRDefault="005E07D6" w:rsidP="000F73B4">
            <w:pPr>
              <w:pStyle w:val="PargrafodaLista"/>
              <w:numPr>
                <w:ilvl w:val="0"/>
                <w:numId w:val="2"/>
              </w:numPr>
              <w:spacing w:before="60" w:after="60"/>
              <w:ind w:left="152" w:hanging="152"/>
              <w:jc w:val="both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Estatísticas, nomeadamente de procura/volume, tempos de atendimento e níveis de serviço (se aplicável) – situação atual e situação futura </w:t>
            </w:r>
          </w:p>
          <w:p w:rsidR="005E07D6" w:rsidRPr="00F13C68" w:rsidRDefault="005E07D6" w:rsidP="000F73B4">
            <w:pPr>
              <w:pStyle w:val="PargrafodaLista"/>
              <w:numPr>
                <w:ilvl w:val="0"/>
                <w:numId w:val="2"/>
              </w:numPr>
              <w:spacing w:before="60" w:after="60"/>
              <w:ind w:left="152" w:hanging="152"/>
              <w:jc w:val="both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>Outros pontos considerados pertinentes</w:t>
            </w:r>
          </w:p>
        </w:tc>
      </w:tr>
      <w:tr w:rsidR="005E07D6" w:rsidRPr="00F13C68" w:rsidTr="00073CBE">
        <w:trPr>
          <w:trHeight w:hRule="exact" w:val="340"/>
          <w:jc w:val="center"/>
        </w:trPr>
        <w:tc>
          <w:tcPr>
            <w:tcW w:w="9923" w:type="dxa"/>
            <w:vAlign w:val="center"/>
          </w:tcPr>
          <w:p w:rsidR="005E07D6" w:rsidRPr="00F13C68" w:rsidRDefault="005E07D6" w:rsidP="00073CBE">
            <w:pPr>
              <w:spacing w:before="60" w:after="60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F56B91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Plano de comunicação/divulgação institucional (interna e externa) do serviço a implementar</w:t>
            </w:r>
          </w:p>
        </w:tc>
      </w:tr>
      <w:tr w:rsidR="005E07D6" w:rsidRPr="00F13C68" w:rsidTr="008E1259">
        <w:trPr>
          <w:trHeight w:val="487"/>
          <w:jc w:val="center"/>
        </w:trPr>
        <w:tc>
          <w:tcPr>
            <w:tcW w:w="9923" w:type="dxa"/>
            <w:vAlign w:val="center"/>
          </w:tcPr>
          <w:p w:rsidR="005E07D6" w:rsidRPr="00F13C68" w:rsidRDefault="005E07D6" w:rsidP="006D1BAC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>Deverá ser apresentado o plano detalhado.</w:t>
            </w:r>
          </w:p>
        </w:tc>
      </w:tr>
      <w:tr w:rsidR="005E07D6" w:rsidRPr="00F13C68" w:rsidTr="00073CBE">
        <w:trPr>
          <w:trHeight w:hRule="exact" w:val="340"/>
          <w:jc w:val="center"/>
        </w:trPr>
        <w:tc>
          <w:tcPr>
            <w:tcW w:w="9923" w:type="dxa"/>
            <w:vAlign w:val="center"/>
          </w:tcPr>
          <w:p w:rsidR="005E07D6" w:rsidRPr="00F13C68" w:rsidRDefault="005E07D6" w:rsidP="00073CBE">
            <w:pPr>
              <w:pStyle w:val="PargrafodaLista"/>
              <w:spacing w:before="60" w:after="60"/>
              <w:ind w:left="0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F56B91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 xml:space="preserve">Identificação de recursos humanos e técnicos envolvidos </w:t>
            </w:r>
          </w:p>
        </w:tc>
      </w:tr>
      <w:tr w:rsidR="005E07D6" w:rsidRPr="00F13C68" w:rsidTr="008E1259">
        <w:trPr>
          <w:trHeight w:val="284"/>
          <w:jc w:val="center"/>
        </w:trPr>
        <w:tc>
          <w:tcPr>
            <w:tcW w:w="9923" w:type="dxa"/>
            <w:vAlign w:val="center"/>
          </w:tcPr>
          <w:p w:rsidR="005E07D6" w:rsidRPr="00F13C68" w:rsidRDefault="005E07D6" w:rsidP="00DF56EC">
            <w:pPr>
              <w:pStyle w:val="PargrafodaLista"/>
              <w:spacing w:before="60" w:after="60"/>
              <w:ind w:left="34"/>
              <w:jc w:val="both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F13C68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Equipa de projeto</w:t>
            </w: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– Deverá ser indicado o n.º de elementos internos e externos ao organismo que integrarão a equipa de projeto, indicando o seu perfil, as suas competências e as responsabilidades quer na fase de execução da operação como de exploração. A equipa deverá integrar elementos com perfil técnico e com perfil funcional, considerando as componentes englobadas na implementação da operação.</w:t>
            </w:r>
          </w:p>
          <w:p w:rsidR="005E07D6" w:rsidRPr="00F13C68" w:rsidRDefault="005E07D6" w:rsidP="00DF56EC">
            <w:pPr>
              <w:pStyle w:val="PargrafodaLista"/>
              <w:spacing w:before="60" w:after="60"/>
              <w:ind w:left="34"/>
              <w:jc w:val="both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>Deverá ser identificado um ponto focal na entidade, que articulará nas questões relacionadas com a implementação da operação.</w:t>
            </w:r>
          </w:p>
          <w:p w:rsidR="005E07D6" w:rsidRPr="00F13C68" w:rsidRDefault="005E07D6" w:rsidP="00DF56EC">
            <w:pPr>
              <w:pStyle w:val="PargrafodaLista"/>
              <w:spacing w:before="60" w:after="60"/>
              <w:ind w:left="0"/>
              <w:jc w:val="both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F13C68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Meios Técnicos</w:t>
            </w:r>
            <w:r w:rsidRPr="00F13C6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- Descrição da infraestrutura tecnológica já existente e envolvida na operação.</w:t>
            </w:r>
          </w:p>
        </w:tc>
      </w:tr>
    </w:tbl>
    <w:p w:rsidR="005E07D6" w:rsidRDefault="005E07D6" w:rsidP="005E07D6"/>
    <w:p w:rsidR="005E07D6" w:rsidRDefault="005E07D6" w:rsidP="005E07D6"/>
    <w:tbl>
      <w:tblPr>
        <w:tblStyle w:val="Tabelacomgrelha"/>
        <w:tblW w:w="5000" w:type="pct"/>
        <w:jc w:val="center"/>
        <w:tblInd w:w="-604" w:type="dxa"/>
        <w:tblLayout w:type="fixed"/>
        <w:tblLook w:val="04A0" w:firstRow="1" w:lastRow="0" w:firstColumn="1" w:lastColumn="0" w:noHBand="0" w:noVBand="1"/>
      </w:tblPr>
      <w:tblGrid>
        <w:gridCol w:w="3833"/>
        <w:gridCol w:w="854"/>
        <w:gridCol w:w="802"/>
        <w:gridCol w:w="2147"/>
        <w:gridCol w:w="1119"/>
        <w:gridCol w:w="1149"/>
      </w:tblGrid>
      <w:tr w:rsidR="007B27A7" w:rsidRPr="00292C26" w:rsidTr="00911C39">
        <w:trPr>
          <w:trHeight w:val="722"/>
          <w:jc w:val="center"/>
        </w:trPr>
        <w:tc>
          <w:tcPr>
            <w:tcW w:w="1935" w:type="pct"/>
            <w:vMerge w:val="restart"/>
            <w:shd w:val="clear" w:color="auto" w:fill="DBE5F1" w:themeFill="accent1" w:themeFillTint="33"/>
            <w:vAlign w:val="center"/>
          </w:tcPr>
          <w:p w:rsidR="007B27A7" w:rsidRPr="00ED656A" w:rsidRDefault="007B27A7" w:rsidP="00ED656A">
            <w:pPr>
              <w:pStyle w:val="PargrafodaLista"/>
              <w:spacing w:before="120" w:after="120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D802C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Atividades e investimento</w:t>
            </w:r>
          </w:p>
        </w:tc>
        <w:tc>
          <w:tcPr>
            <w:tcW w:w="836" w:type="pct"/>
            <w:gridSpan w:val="2"/>
            <w:shd w:val="clear" w:color="auto" w:fill="DBE5F1" w:themeFill="accent1" w:themeFillTint="33"/>
            <w:vAlign w:val="center"/>
          </w:tcPr>
          <w:p w:rsidR="007B27A7" w:rsidRPr="00D802C4" w:rsidRDefault="007B27A7" w:rsidP="00ED656A">
            <w:pPr>
              <w:pStyle w:val="PargrafodaLista"/>
              <w:spacing w:before="120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</w:pPr>
            <w:r w:rsidRPr="00D802C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Calendarização</w:t>
            </w:r>
          </w:p>
        </w:tc>
        <w:tc>
          <w:tcPr>
            <w:tcW w:w="2229" w:type="pct"/>
            <w:gridSpan w:val="3"/>
            <w:shd w:val="clear" w:color="auto" w:fill="DBE5F1" w:themeFill="accent1" w:themeFillTint="33"/>
            <w:vAlign w:val="center"/>
          </w:tcPr>
          <w:p w:rsidR="007B27A7" w:rsidRPr="00D802C4" w:rsidRDefault="007B27A7" w:rsidP="00ED656A">
            <w:pPr>
              <w:pStyle w:val="PargrafodaLista"/>
              <w:spacing w:before="120"/>
              <w:ind w:left="0"/>
              <w:jc w:val="center"/>
              <w:rPr>
                <w:rFonts w:ascii="Trebuchet MS" w:hAnsi="Trebuchet MS" w:cs="Trebuchet MS"/>
                <w:color w:val="002060"/>
                <w:sz w:val="20"/>
                <w:szCs w:val="16"/>
              </w:rPr>
            </w:pPr>
            <w:r w:rsidRPr="00D802C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Investimento</w:t>
            </w:r>
          </w:p>
        </w:tc>
      </w:tr>
      <w:tr w:rsidR="007B27A7" w:rsidRPr="00292C26" w:rsidTr="00911C39">
        <w:trPr>
          <w:trHeight w:val="700"/>
          <w:jc w:val="center"/>
        </w:trPr>
        <w:tc>
          <w:tcPr>
            <w:tcW w:w="1935" w:type="pct"/>
            <w:vMerge/>
            <w:shd w:val="clear" w:color="auto" w:fill="DBE5F1" w:themeFill="accent1" w:themeFillTint="33"/>
            <w:vAlign w:val="center"/>
          </w:tcPr>
          <w:p w:rsidR="007B27A7" w:rsidRPr="00292C26" w:rsidRDefault="007B27A7" w:rsidP="00ED656A">
            <w:pPr>
              <w:pStyle w:val="PargrafodaLista"/>
              <w:spacing w:before="120" w:after="120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DBE5F1" w:themeFill="accent1" w:themeFillTint="33"/>
            <w:vAlign w:val="center"/>
          </w:tcPr>
          <w:p w:rsidR="007B27A7" w:rsidRPr="00292C26" w:rsidRDefault="007B27A7" w:rsidP="006315AB">
            <w:pPr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Data </w:t>
            </w: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de </w:t>
            </w: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início</w:t>
            </w:r>
          </w:p>
        </w:tc>
        <w:tc>
          <w:tcPr>
            <w:tcW w:w="405" w:type="pct"/>
            <w:shd w:val="clear" w:color="auto" w:fill="DBE5F1" w:themeFill="accent1" w:themeFillTint="33"/>
            <w:vAlign w:val="center"/>
          </w:tcPr>
          <w:p w:rsidR="007B27A7" w:rsidRPr="00292C26" w:rsidRDefault="007B27A7" w:rsidP="006315AB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Data de fim</w:t>
            </w:r>
          </w:p>
        </w:tc>
        <w:tc>
          <w:tcPr>
            <w:tcW w:w="1084" w:type="pct"/>
            <w:shd w:val="clear" w:color="auto" w:fill="DBE5F1" w:themeFill="accent1" w:themeFillTint="33"/>
            <w:vAlign w:val="center"/>
          </w:tcPr>
          <w:p w:rsidR="007B27A7" w:rsidRPr="00292C26" w:rsidRDefault="007B27A7" w:rsidP="006315AB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Descrição</w:t>
            </w:r>
          </w:p>
        </w:tc>
        <w:tc>
          <w:tcPr>
            <w:tcW w:w="565" w:type="pct"/>
            <w:shd w:val="clear" w:color="auto" w:fill="DBE5F1" w:themeFill="accent1" w:themeFillTint="33"/>
            <w:vAlign w:val="center"/>
          </w:tcPr>
          <w:p w:rsidR="007B27A7" w:rsidRPr="00292C26" w:rsidRDefault="007B27A7" w:rsidP="006315AB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Valor a candidatar</w:t>
            </w:r>
          </w:p>
        </w:tc>
        <w:tc>
          <w:tcPr>
            <w:tcW w:w="580" w:type="pct"/>
            <w:shd w:val="clear" w:color="auto" w:fill="DBE5F1" w:themeFill="accent1" w:themeFillTint="33"/>
            <w:vAlign w:val="center"/>
          </w:tcPr>
          <w:p w:rsidR="007B27A7" w:rsidRPr="00292C26" w:rsidRDefault="007B27A7" w:rsidP="006315AB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Custos de manutenção / APV</w:t>
            </w:r>
          </w:p>
        </w:tc>
      </w:tr>
      <w:tr w:rsidR="007B27A7" w:rsidRPr="00292C26" w:rsidTr="00911C39">
        <w:trPr>
          <w:trHeight w:hRule="exact" w:val="907"/>
          <w:jc w:val="center"/>
        </w:trPr>
        <w:tc>
          <w:tcPr>
            <w:tcW w:w="193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1 - Diagnóstico e Definição de Requisitos</w:t>
            </w:r>
          </w:p>
        </w:tc>
        <w:tc>
          <w:tcPr>
            <w:tcW w:w="431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65" w:type="pct"/>
            <w:vAlign w:val="center"/>
          </w:tcPr>
          <w:p w:rsidR="007B27A7" w:rsidRPr="00292C26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7B27A7" w:rsidRPr="00292C26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7B27A7" w:rsidRPr="00292C26" w:rsidTr="00911C39">
        <w:trPr>
          <w:trHeight w:hRule="exact" w:val="907"/>
          <w:jc w:val="center"/>
        </w:trPr>
        <w:tc>
          <w:tcPr>
            <w:tcW w:w="193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2 – Análise funcional </w:t>
            </w:r>
            <w:proofErr w:type="gramStart"/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do(s</w:t>
            </w:r>
            <w:proofErr w:type="gramEnd"/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) serviço(s)</w:t>
            </w:r>
          </w:p>
        </w:tc>
        <w:tc>
          <w:tcPr>
            <w:tcW w:w="431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65" w:type="pct"/>
            <w:vAlign w:val="center"/>
          </w:tcPr>
          <w:p w:rsidR="007B27A7" w:rsidRPr="00292C26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7B27A7" w:rsidRPr="00292C26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7B27A7" w:rsidRPr="00292C26" w:rsidTr="00911C39">
        <w:trPr>
          <w:trHeight w:hRule="exact" w:val="1733"/>
          <w:jc w:val="center"/>
        </w:trPr>
        <w:tc>
          <w:tcPr>
            <w:tcW w:w="1935" w:type="pct"/>
            <w:vAlign w:val="center"/>
          </w:tcPr>
          <w:p w:rsidR="007B27A7" w:rsidRPr="00911C39" w:rsidRDefault="007B27A7" w:rsidP="00ED656A">
            <w:pPr>
              <w:spacing w:before="40" w:after="4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3 - Desenvolvimento ou alteração de sistemas de informação existentes </w:t>
            </w:r>
          </w:p>
        </w:tc>
        <w:tc>
          <w:tcPr>
            <w:tcW w:w="431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Aquisição de serviços a terceiros, incluindo assistência técnica e consultoria; Aquisição de </w:t>
            </w:r>
            <w:proofErr w:type="gramStart"/>
            <w:r w:rsidRPr="00911C39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>software</w:t>
            </w:r>
            <w:proofErr w:type="gramEnd"/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 expressamente para a operação</w:t>
            </w:r>
          </w:p>
        </w:tc>
        <w:tc>
          <w:tcPr>
            <w:tcW w:w="565" w:type="pct"/>
            <w:vAlign w:val="center"/>
          </w:tcPr>
          <w:p w:rsidR="007B27A7" w:rsidRPr="00292C26" w:rsidRDefault="007B27A7" w:rsidP="00ED656A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7B27A7" w:rsidRPr="00292C26" w:rsidRDefault="007B27A7" w:rsidP="00ED656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B27A7" w:rsidRPr="00292C26" w:rsidTr="00911C39">
        <w:trPr>
          <w:trHeight w:hRule="exact" w:val="1134"/>
          <w:jc w:val="center"/>
        </w:trPr>
        <w:tc>
          <w:tcPr>
            <w:tcW w:w="193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4 - Realizar testes de integração e testes funcionais, considerando ações corretivas resultantes de testes validados pela AMA</w:t>
            </w:r>
          </w:p>
        </w:tc>
        <w:tc>
          <w:tcPr>
            <w:tcW w:w="431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7B27A7" w:rsidRPr="00911C39" w:rsidRDefault="007B27A7" w:rsidP="00ED656A">
            <w:pPr>
              <w:spacing w:before="40" w:after="40"/>
              <w:rPr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65" w:type="pct"/>
            <w:vAlign w:val="center"/>
          </w:tcPr>
          <w:p w:rsidR="007B27A7" w:rsidRPr="00292C26" w:rsidRDefault="007B27A7" w:rsidP="00ED656A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7B27A7" w:rsidRPr="00292C26" w:rsidRDefault="007B27A7" w:rsidP="00ED656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B27A7" w:rsidRPr="00292C26" w:rsidTr="00911C39">
        <w:trPr>
          <w:trHeight w:hRule="exact" w:val="907"/>
          <w:jc w:val="center"/>
        </w:trPr>
        <w:tc>
          <w:tcPr>
            <w:tcW w:w="193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5 – Testes de aceitação </w:t>
            </w:r>
            <w:proofErr w:type="gramStart"/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do(s</w:t>
            </w:r>
            <w:proofErr w:type="gramEnd"/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) serviço(s) eletrónico(s)</w:t>
            </w:r>
          </w:p>
        </w:tc>
        <w:tc>
          <w:tcPr>
            <w:tcW w:w="431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7B27A7" w:rsidRPr="00911C39" w:rsidRDefault="007B27A7" w:rsidP="00ED656A">
            <w:pPr>
              <w:spacing w:before="40" w:after="40"/>
              <w:rPr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65" w:type="pct"/>
            <w:vAlign w:val="center"/>
          </w:tcPr>
          <w:p w:rsidR="007B27A7" w:rsidRPr="00292C26" w:rsidRDefault="007B27A7" w:rsidP="00ED656A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7B27A7" w:rsidRPr="00292C26" w:rsidRDefault="007B27A7" w:rsidP="00ED656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B27A7" w:rsidRPr="00292C26" w:rsidTr="00911C39">
        <w:trPr>
          <w:trHeight w:hRule="exact" w:val="907"/>
          <w:jc w:val="center"/>
        </w:trPr>
        <w:tc>
          <w:tcPr>
            <w:tcW w:w="1935" w:type="pct"/>
            <w:vAlign w:val="center"/>
          </w:tcPr>
          <w:p w:rsidR="007B27A7" w:rsidRPr="00911C39" w:rsidRDefault="007B27A7" w:rsidP="00ED656A">
            <w:pPr>
              <w:spacing w:before="40" w:after="4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6 - Concretizar o </w:t>
            </w:r>
            <w:r w:rsidRPr="00911C39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>rollout</w:t>
            </w:r>
          </w:p>
        </w:tc>
        <w:tc>
          <w:tcPr>
            <w:tcW w:w="431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7B27A7" w:rsidRPr="00911C39" w:rsidRDefault="007B27A7" w:rsidP="00ED656A">
            <w:pPr>
              <w:spacing w:before="40" w:after="40"/>
              <w:rPr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65" w:type="pct"/>
            <w:vAlign w:val="center"/>
          </w:tcPr>
          <w:p w:rsidR="007B27A7" w:rsidRPr="00292C26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7B27A7" w:rsidRPr="00292C26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7B27A7" w:rsidRPr="00292C26" w:rsidTr="00911C39">
        <w:trPr>
          <w:trHeight w:hRule="exact" w:val="907"/>
          <w:jc w:val="center"/>
        </w:trPr>
        <w:tc>
          <w:tcPr>
            <w:tcW w:w="193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7 – Ações de divulgação</w:t>
            </w:r>
          </w:p>
        </w:tc>
        <w:tc>
          <w:tcPr>
            <w:tcW w:w="431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:rsidR="007B27A7" w:rsidRPr="00911C39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911C39">
              <w:rPr>
                <w:rFonts w:ascii="Trebuchet MS" w:hAnsi="Trebuchet MS" w:cs="Trebuchet MS"/>
                <w:color w:val="002060"/>
                <w:sz w:val="18"/>
                <w:szCs w:val="18"/>
              </w:rPr>
              <w:t>Promoção e divulgação</w:t>
            </w:r>
          </w:p>
        </w:tc>
        <w:tc>
          <w:tcPr>
            <w:tcW w:w="565" w:type="pct"/>
            <w:vAlign w:val="center"/>
          </w:tcPr>
          <w:p w:rsidR="007B27A7" w:rsidRPr="00292C26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7B27A7" w:rsidRPr="00292C26" w:rsidRDefault="007B27A7" w:rsidP="00ED656A">
            <w:pPr>
              <w:pStyle w:val="PargrafodaLista"/>
              <w:spacing w:before="40" w:after="4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</w:tbl>
    <w:p w:rsidR="008917CB" w:rsidRPr="00683113" w:rsidRDefault="008917CB" w:rsidP="008917CB">
      <w:pPr>
        <w:rPr>
          <w:rFonts w:ascii="Trebuchet MS" w:eastAsiaTheme="majorEastAsia" w:hAnsi="Trebuchet MS" w:cstheme="majorBidi"/>
          <w:b/>
          <w:bCs/>
          <w:color w:val="365F91" w:themeColor="accent1" w:themeShade="BF"/>
        </w:rPr>
      </w:pPr>
      <w:bookmarkStart w:id="1" w:name="_Toc504581287"/>
      <w:bookmarkEnd w:id="1"/>
    </w:p>
    <w:sectPr w:rsidR="008917CB" w:rsidRPr="00683113" w:rsidSect="00875FAF">
      <w:headerReference w:type="default" r:id="rId10"/>
      <w:footerReference w:type="default" r:id="rId11"/>
      <w:headerReference w:type="first" r:id="rId12"/>
      <w:type w:val="continuous"/>
      <w:pgSz w:w="12240" w:h="15840"/>
      <w:pgMar w:top="2268" w:right="1134" w:bottom="1418" w:left="1418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05839" w15:done="0"/>
  <w15:commentEx w15:paraId="1AE562FE" w15:done="0"/>
  <w15:commentEx w15:paraId="6D136D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1E" w:rsidRDefault="0011761E">
      <w:r>
        <w:separator/>
      </w:r>
    </w:p>
  </w:endnote>
  <w:endnote w:type="continuationSeparator" w:id="0">
    <w:p w:rsidR="0011761E" w:rsidRDefault="0011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A7" w:rsidRPr="00033B37" w:rsidRDefault="007B27A7" w:rsidP="00033B37">
    <w:pPr>
      <w:pStyle w:val="Rodap"/>
      <w:pBdr>
        <w:top w:val="single" w:sz="12" w:space="1" w:color="002060"/>
      </w:pBdr>
      <w:jc w:val="right"/>
      <w:rPr>
        <w:rFonts w:ascii="Trebuchet MS" w:hAnsi="Trebuchet MS"/>
        <w:color w:val="002060"/>
      </w:rPr>
    </w:pPr>
    <w:r w:rsidRPr="00875FAF">
      <w:rPr>
        <w:rFonts w:ascii="Trebuchet MS" w:hAnsi="Trebuchet MS"/>
        <w:color w:val="002060"/>
      </w:rPr>
      <w:t xml:space="preserve">OPERAÇÃO PRÉ-FORMATADA A </w:t>
    </w:r>
    <w:r>
      <w:rPr>
        <w:rFonts w:ascii="Trebuchet MS" w:hAnsi="Trebuchet MS"/>
        <w:color w:val="002060"/>
      </w:rPr>
      <w:tab/>
    </w:r>
    <w:r>
      <w:rPr>
        <w:rFonts w:ascii="Trebuchet MS" w:hAnsi="Trebuchet MS"/>
        <w:color w:val="002060"/>
      </w:rPr>
      <w:tab/>
    </w:r>
    <w:r w:rsidRPr="00033B37">
      <w:rPr>
        <w:rFonts w:ascii="Trebuchet MS" w:hAnsi="Trebuchet MS"/>
        <w:color w:val="002060"/>
      </w:rPr>
      <w:t xml:space="preserve">Página </w:t>
    </w:r>
    <w:r w:rsidRPr="00033B37">
      <w:rPr>
        <w:rFonts w:ascii="Trebuchet MS" w:hAnsi="Trebuchet MS"/>
        <w:b/>
        <w:bCs/>
        <w:color w:val="002060"/>
      </w:rPr>
      <w:fldChar w:fldCharType="begin"/>
    </w:r>
    <w:r w:rsidRPr="00033B37">
      <w:rPr>
        <w:rFonts w:ascii="Trebuchet MS" w:hAnsi="Trebuchet MS"/>
        <w:b/>
        <w:bCs/>
        <w:color w:val="002060"/>
      </w:rPr>
      <w:instrText>PAGE</w:instrText>
    </w:r>
    <w:r w:rsidRPr="00033B37">
      <w:rPr>
        <w:rFonts w:ascii="Trebuchet MS" w:hAnsi="Trebuchet MS"/>
        <w:b/>
        <w:bCs/>
        <w:color w:val="002060"/>
      </w:rPr>
      <w:fldChar w:fldCharType="separate"/>
    </w:r>
    <w:r w:rsidR="002041B9">
      <w:rPr>
        <w:rFonts w:ascii="Trebuchet MS" w:hAnsi="Trebuchet MS"/>
        <w:b/>
        <w:bCs/>
        <w:noProof/>
        <w:color w:val="002060"/>
      </w:rPr>
      <w:t>2</w:t>
    </w:r>
    <w:r w:rsidRPr="00033B37">
      <w:rPr>
        <w:rFonts w:ascii="Trebuchet MS" w:hAnsi="Trebuchet MS"/>
        <w:b/>
        <w:bCs/>
        <w:color w:val="002060"/>
      </w:rPr>
      <w:fldChar w:fldCharType="end"/>
    </w:r>
    <w:r w:rsidRPr="00033B37">
      <w:rPr>
        <w:rFonts w:ascii="Trebuchet MS" w:hAnsi="Trebuchet MS"/>
        <w:color w:val="002060"/>
      </w:rPr>
      <w:t xml:space="preserve"> de </w:t>
    </w:r>
    <w:r w:rsidRPr="00033B37">
      <w:rPr>
        <w:rFonts w:ascii="Trebuchet MS" w:hAnsi="Trebuchet MS"/>
        <w:b/>
        <w:bCs/>
        <w:color w:val="002060"/>
      </w:rPr>
      <w:fldChar w:fldCharType="begin"/>
    </w:r>
    <w:r w:rsidRPr="00033B37">
      <w:rPr>
        <w:rFonts w:ascii="Trebuchet MS" w:hAnsi="Trebuchet MS"/>
        <w:b/>
        <w:bCs/>
        <w:color w:val="002060"/>
      </w:rPr>
      <w:instrText>NUMPAGES</w:instrText>
    </w:r>
    <w:r w:rsidRPr="00033B37">
      <w:rPr>
        <w:rFonts w:ascii="Trebuchet MS" w:hAnsi="Trebuchet MS"/>
        <w:b/>
        <w:bCs/>
        <w:color w:val="002060"/>
      </w:rPr>
      <w:fldChar w:fldCharType="separate"/>
    </w:r>
    <w:r w:rsidR="002041B9">
      <w:rPr>
        <w:rFonts w:ascii="Trebuchet MS" w:hAnsi="Trebuchet MS"/>
        <w:b/>
        <w:bCs/>
        <w:noProof/>
        <w:color w:val="002060"/>
      </w:rPr>
      <w:t>3</w:t>
    </w:r>
    <w:r w:rsidRPr="00033B37">
      <w:rPr>
        <w:rFonts w:ascii="Trebuchet MS" w:hAnsi="Trebuchet MS"/>
        <w:b/>
        <w:bCs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1E" w:rsidRDefault="0011761E">
      <w:r>
        <w:separator/>
      </w:r>
    </w:p>
  </w:footnote>
  <w:footnote w:type="continuationSeparator" w:id="0">
    <w:p w:rsidR="0011761E" w:rsidRDefault="00117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A7" w:rsidRPr="004751EA" w:rsidRDefault="007B27A7" w:rsidP="004751EA">
    <w:pPr>
      <w:pStyle w:val="Cabealho"/>
      <w:jc w:val="center"/>
    </w:pPr>
    <w:r>
      <w:rPr>
        <w:noProof/>
      </w:rPr>
      <w:drawing>
        <wp:inline distT="0" distB="0" distL="0" distR="0" wp14:anchorId="1A643631" wp14:editId="117FAAA1">
          <wp:extent cx="5495925" cy="790575"/>
          <wp:effectExtent l="19050" t="0" r="9525" b="0"/>
          <wp:docPr id="1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A7" w:rsidRDefault="007B27A7">
    <w:pPr>
      <w:pStyle w:val="Cabealho"/>
    </w:pPr>
    <w:r>
      <w:rPr>
        <w:noProof/>
      </w:rPr>
      <w:drawing>
        <wp:inline distT="0" distB="0" distL="0" distR="0" wp14:anchorId="1D63DA7E" wp14:editId="1AC1D633">
          <wp:extent cx="5495925" cy="790575"/>
          <wp:effectExtent l="19050" t="0" r="9525" b="0"/>
          <wp:docPr id="5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3A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CF434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208B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6629BC"/>
    <w:multiLevelType w:val="hybridMultilevel"/>
    <w:tmpl w:val="FA285736"/>
    <w:lvl w:ilvl="0" w:tplc="137CFD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14BE"/>
    <w:multiLevelType w:val="hybridMultilevel"/>
    <w:tmpl w:val="DB8AF2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41FAA"/>
    <w:multiLevelType w:val="hybridMultilevel"/>
    <w:tmpl w:val="CB0048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85C50"/>
    <w:multiLevelType w:val="hybridMultilevel"/>
    <w:tmpl w:val="4CEC828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E6D1ED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DB59AC"/>
    <w:multiLevelType w:val="hybridMultilevel"/>
    <w:tmpl w:val="E53A95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1032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687786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C37D0C"/>
    <w:multiLevelType w:val="hybridMultilevel"/>
    <w:tmpl w:val="E9E0F4C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248C98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6F282AC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E2723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45148F"/>
    <w:multiLevelType w:val="hybridMultilevel"/>
    <w:tmpl w:val="E4BA52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9657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535A43"/>
    <w:multiLevelType w:val="hybridMultilevel"/>
    <w:tmpl w:val="22CA20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E523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0B0B0F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233812"/>
    <w:multiLevelType w:val="hybridMultilevel"/>
    <w:tmpl w:val="862A89F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22FE3"/>
    <w:multiLevelType w:val="hybridMultilevel"/>
    <w:tmpl w:val="C9425F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E52B4"/>
    <w:multiLevelType w:val="hybridMultilevel"/>
    <w:tmpl w:val="0A4A0B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63B87"/>
    <w:multiLevelType w:val="hybridMultilevel"/>
    <w:tmpl w:val="C19E4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C024B"/>
    <w:multiLevelType w:val="hybridMultilevel"/>
    <w:tmpl w:val="4F608BF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161F"/>
    <w:multiLevelType w:val="hybridMultilevel"/>
    <w:tmpl w:val="D46CF164"/>
    <w:lvl w:ilvl="0" w:tplc="081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FBF41DD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CD59CD"/>
    <w:multiLevelType w:val="hybridMultilevel"/>
    <w:tmpl w:val="9F12E8C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97263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4F7C19"/>
    <w:multiLevelType w:val="hybridMultilevel"/>
    <w:tmpl w:val="94D07D0C"/>
    <w:lvl w:ilvl="0" w:tplc="4A1A24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C97019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022E3"/>
    <w:multiLevelType w:val="hybridMultilevel"/>
    <w:tmpl w:val="395CD9F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A6DE2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BE1FBD"/>
    <w:multiLevelType w:val="hybridMultilevel"/>
    <w:tmpl w:val="9FC6069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23D59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C00DD"/>
    <w:multiLevelType w:val="hybridMultilevel"/>
    <w:tmpl w:val="ACB088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E0F1E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A1903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A246DDB"/>
    <w:multiLevelType w:val="hybridMultilevel"/>
    <w:tmpl w:val="A4AE35AC"/>
    <w:lvl w:ilvl="0" w:tplc="50426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F500A2"/>
    <w:multiLevelType w:val="hybridMultilevel"/>
    <w:tmpl w:val="CBF02E2A"/>
    <w:lvl w:ilvl="0" w:tplc="0816000F">
      <w:start w:val="1"/>
      <w:numFmt w:val="decimal"/>
      <w:lvlText w:val="%1."/>
      <w:lvlJc w:val="left"/>
      <w:pPr>
        <w:ind w:left="1145" w:hanging="360"/>
      </w:pPr>
    </w:lvl>
    <w:lvl w:ilvl="1" w:tplc="08160019" w:tentative="1">
      <w:start w:val="1"/>
      <w:numFmt w:val="lowerLetter"/>
      <w:lvlText w:val="%2."/>
      <w:lvlJc w:val="left"/>
      <w:pPr>
        <w:ind w:left="1865" w:hanging="360"/>
      </w:pPr>
    </w:lvl>
    <w:lvl w:ilvl="2" w:tplc="0816001B" w:tentative="1">
      <w:start w:val="1"/>
      <w:numFmt w:val="lowerRoman"/>
      <w:lvlText w:val="%3."/>
      <w:lvlJc w:val="right"/>
      <w:pPr>
        <w:ind w:left="2585" w:hanging="180"/>
      </w:pPr>
    </w:lvl>
    <w:lvl w:ilvl="3" w:tplc="0816000F" w:tentative="1">
      <w:start w:val="1"/>
      <w:numFmt w:val="decimal"/>
      <w:lvlText w:val="%4."/>
      <w:lvlJc w:val="left"/>
      <w:pPr>
        <w:ind w:left="3305" w:hanging="360"/>
      </w:pPr>
    </w:lvl>
    <w:lvl w:ilvl="4" w:tplc="08160019" w:tentative="1">
      <w:start w:val="1"/>
      <w:numFmt w:val="lowerLetter"/>
      <w:lvlText w:val="%5."/>
      <w:lvlJc w:val="left"/>
      <w:pPr>
        <w:ind w:left="4025" w:hanging="360"/>
      </w:pPr>
    </w:lvl>
    <w:lvl w:ilvl="5" w:tplc="0816001B" w:tentative="1">
      <w:start w:val="1"/>
      <w:numFmt w:val="lowerRoman"/>
      <w:lvlText w:val="%6."/>
      <w:lvlJc w:val="right"/>
      <w:pPr>
        <w:ind w:left="4745" w:hanging="180"/>
      </w:pPr>
    </w:lvl>
    <w:lvl w:ilvl="6" w:tplc="0816000F" w:tentative="1">
      <w:start w:val="1"/>
      <w:numFmt w:val="decimal"/>
      <w:lvlText w:val="%7."/>
      <w:lvlJc w:val="left"/>
      <w:pPr>
        <w:ind w:left="5465" w:hanging="360"/>
      </w:pPr>
    </w:lvl>
    <w:lvl w:ilvl="7" w:tplc="08160019" w:tentative="1">
      <w:start w:val="1"/>
      <w:numFmt w:val="lowerLetter"/>
      <w:lvlText w:val="%8."/>
      <w:lvlJc w:val="left"/>
      <w:pPr>
        <w:ind w:left="6185" w:hanging="360"/>
      </w:pPr>
    </w:lvl>
    <w:lvl w:ilvl="8" w:tplc="08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5D5842B3"/>
    <w:multiLevelType w:val="hybridMultilevel"/>
    <w:tmpl w:val="3640B2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793F19"/>
    <w:multiLevelType w:val="hybridMultilevel"/>
    <w:tmpl w:val="DCD474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F598F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044704"/>
    <w:multiLevelType w:val="hybridMultilevel"/>
    <w:tmpl w:val="5E9CEB80"/>
    <w:lvl w:ilvl="0" w:tplc="0816000F">
      <w:start w:val="1"/>
      <w:numFmt w:val="decimal"/>
      <w:lvlText w:val="%1."/>
      <w:lvlJc w:val="left"/>
      <w:pPr>
        <w:ind w:left="857" w:hanging="360"/>
      </w:pPr>
    </w:lvl>
    <w:lvl w:ilvl="1" w:tplc="08160019" w:tentative="1">
      <w:start w:val="1"/>
      <w:numFmt w:val="lowerLetter"/>
      <w:lvlText w:val="%2."/>
      <w:lvlJc w:val="left"/>
      <w:pPr>
        <w:ind w:left="1577" w:hanging="360"/>
      </w:pPr>
    </w:lvl>
    <w:lvl w:ilvl="2" w:tplc="0816001B" w:tentative="1">
      <w:start w:val="1"/>
      <w:numFmt w:val="lowerRoman"/>
      <w:lvlText w:val="%3."/>
      <w:lvlJc w:val="right"/>
      <w:pPr>
        <w:ind w:left="2297" w:hanging="180"/>
      </w:pPr>
    </w:lvl>
    <w:lvl w:ilvl="3" w:tplc="0816000F" w:tentative="1">
      <w:start w:val="1"/>
      <w:numFmt w:val="decimal"/>
      <w:lvlText w:val="%4."/>
      <w:lvlJc w:val="left"/>
      <w:pPr>
        <w:ind w:left="3017" w:hanging="360"/>
      </w:pPr>
    </w:lvl>
    <w:lvl w:ilvl="4" w:tplc="08160019" w:tentative="1">
      <w:start w:val="1"/>
      <w:numFmt w:val="lowerLetter"/>
      <w:lvlText w:val="%5."/>
      <w:lvlJc w:val="left"/>
      <w:pPr>
        <w:ind w:left="3737" w:hanging="360"/>
      </w:pPr>
    </w:lvl>
    <w:lvl w:ilvl="5" w:tplc="0816001B" w:tentative="1">
      <w:start w:val="1"/>
      <w:numFmt w:val="lowerRoman"/>
      <w:lvlText w:val="%6."/>
      <w:lvlJc w:val="right"/>
      <w:pPr>
        <w:ind w:left="4457" w:hanging="180"/>
      </w:pPr>
    </w:lvl>
    <w:lvl w:ilvl="6" w:tplc="0816000F" w:tentative="1">
      <w:start w:val="1"/>
      <w:numFmt w:val="decimal"/>
      <w:lvlText w:val="%7."/>
      <w:lvlJc w:val="left"/>
      <w:pPr>
        <w:ind w:left="5177" w:hanging="360"/>
      </w:pPr>
    </w:lvl>
    <w:lvl w:ilvl="7" w:tplc="08160019" w:tentative="1">
      <w:start w:val="1"/>
      <w:numFmt w:val="lowerLetter"/>
      <w:lvlText w:val="%8."/>
      <w:lvlJc w:val="left"/>
      <w:pPr>
        <w:ind w:left="5897" w:hanging="360"/>
      </w:pPr>
    </w:lvl>
    <w:lvl w:ilvl="8" w:tplc="08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3">
    <w:nsid w:val="651C2D5D"/>
    <w:multiLevelType w:val="hybridMultilevel"/>
    <w:tmpl w:val="5A920434"/>
    <w:lvl w:ilvl="0" w:tplc="9BBC26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05D87"/>
    <w:multiLevelType w:val="hybridMultilevel"/>
    <w:tmpl w:val="9DEE2D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31E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D4F5114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6D652C"/>
    <w:multiLevelType w:val="hybridMultilevel"/>
    <w:tmpl w:val="1BF28A5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6E18EE"/>
    <w:multiLevelType w:val="hybridMultilevel"/>
    <w:tmpl w:val="20B654D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A3440"/>
    <w:multiLevelType w:val="hybridMultilevel"/>
    <w:tmpl w:val="6390F5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22"/>
  </w:num>
  <w:num w:numId="4">
    <w:abstractNumId w:val="19"/>
  </w:num>
  <w:num w:numId="5">
    <w:abstractNumId w:val="26"/>
  </w:num>
  <w:num w:numId="6">
    <w:abstractNumId w:val="17"/>
  </w:num>
  <w:num w:numId="7">
    <w:abstractNumId w:val="10"/>
  </w:num>
  <w:num w:numId="8">
    <w:abstractNumId w:val="45"/>
  </w:num>
  <w:num w:numId="9">
    <w:abstractNumId w:val="0"/>
  </w:num>
  <w:num w:numId="10">
    <w:abstractNumId w:val="15"/>
  </w:num>
  <w:num w:numId="11">
    <w:abstractNumId w:val="20"/>
  </w:num>
  <w:num w:numId="12">
    <w:abstractNumId w:val="5"/>
  </w:num>
  <w:num w:numId="13">
    <w:abstractNumId w:val="42"/>
  </w:num>
  <w:num w:numId="14">
    <w:abstractNumId w:val="30"/>
  </w:num>
  <w:num w:numId="15">
    <w:abstractNumId w:val="14"/>
  </w:num>
  <w:num w:numId="16">
    <w:abstractNumId w:val="24"/>
  </w:num>
  <w:num w:numId="17">
    <w:abstractNumId w:val="34"/>
  </w:num>
  <w:num w:numId="18">
    <w:abstractNumId w:val="8"/>
  </w:num>
  <w:num w:numId="19">
    <w:abstractNumId w:val="38"/>
  </w:num>
  <w:num w:numId="20">
    <w:abstractNumId w:val="32"/>
  </w:num>
  <w:num w:numId="21">
    <w:abstractNumId w:val="25"/>
  </w:num>
  <w:num w:numId="22">
    <w:abstractNumId w:val="3"/>
  </w:num>
  <w:num w:numId="23">
    <w:abstractNumId w:val="12"/>
  </w:num>
  <w:num w:numId="24">
    <w:abstractNumId w:val="47"/>
  </w:num>
  <w:num w:numId="25">
    <w:abstractNumId w:val="4"/>
  </w:num>
  <w:num w:numId="26">
    <w:abstractNumId w:val="49"/>
  </w:num>
  <w:num w:numId="27">
    <w:abstractNumId w:val="21"/>
  </w:num>
  <w:num w:numId="28">
    <w:abstractNumId w:val="16"/>
  </w:num>
  <w:num w:numId="29">
    <w:abstractNumId w:val="35"/>
  </w:num>
  <w:num w:numId="30">
    <w:abstractNumId w:val="9"/>
  </w:num>
  <w:num w:numId="31">
    <w:abstractNumId w:val="40"/>
  </w:num>
  <w:num w:numId="32">
    <w:abstractNumId w:val="18"/>
  </w:num>
  <w:num w:numId="33">
    <w:abstractNumId w:val="2"/>
  </w:num>
  <w:num w:numId="34">
    <w:abstractNumId w:val="36"/>
  </w:num>
  <w:num w:numId="35">
    <w:abstractNumId w:val="27"/>
  </w:num>
  <w:num w:numId="36">
    <w:abstractNumId w:val="39"/>
  </w:num>
  <w:num w:numId="37">
    <w:abstractNumId w:val="31"/>
  </w:num>
  <w:num w:numId="38">
    <w:abstractNumId w:val="33"/>
  </w:num>
  <w:num w:numId="39">
    <w:abstractNumId w:val="1"/>
  </w:num>
  <w:num w:numId="40">
    <w:abstractNumId w:val="44"/>
  </w:num>
  <w:num w:numId="41">
    <w:abstractNumId w:val="13"/>
  </w:num>
  <w:num w:numId="42">
    <w:abstractNumId w:val="29"/>
  </w:num>
  <w:num w:numId="43">
    <w:abstractNumId w:val="48"/>
  </w:num>
  <w:num w:numId="44">
    <w:abstractNumId w:val="46"/>
  </w:num>
  <w:num w:numId="45">
    <w:abstractNumId w:val="11"/>
  </w:num>
  <w:num w:numId="46">
    <w:abstractNumId w:val="41"/>
  </w:num>
  <w:num w:numId="47">
    <w:abstractNumId w:val="43"/>
  </w:num>
  <w:num w:numId="48">
    <w:abstractNumId w:val="23"/>
  </w:num>
  <w:num w:numId="49">
    <w:abstractNumId w:val="6"/>
  </w:num>
  <w:num w:numId="50">
    <w:abstractNumId w:val="28"/>
  </w:num>
  <w:numIdMacAtCleanup w:val="4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Ângela Ferreira">
    <w15:presenceInfo w15:providerId="AD" w15:userId="S-1-5-21-1312056800-3183369686-300798238-3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8B"/>
    <w:rsid w:val="00000713"/>
    <w:rsid w:val="000009E9"/>
    <w:rsid w:val="00001770"/>
    <w:rsid w:val="00004E3F"/>
    <w:rsid w:val="00005707"/>
    <w:rsid w:val="000074FB"/>
    <w:rsid w:val="00007A65"/>
    <w:rsid w:val="000119E1"/>
    <w:rsid w:val="00012EB7"/>
    <w:rsid w:val="00016211"/>
    <w:rsid w:val="00016E6B"/>
    <w:rsid w:val="00016FAD"/>
    <w:rsid w:val="00020719"/>
    <w:rsid w:val="00020844"/>
    <w:rsid w:val="00020C38"/>
    <w:rsid w:val="00020C6D"/>
    <w:rsid w:val="00021BC7"/>
    <w:rsid w:val="000235C3"/>
    <w:rsid w:val="00023A05"/>
    <w:rsid w:val="00024247"/>
    <w:rsid w:val="00024251"/>
    <w:rsid w:val="000254FB"/>
    <w:rsid w:val="000305A3"/>
    <w:rsid w:val="00033B37"/>
    <w:rsid w:val="00034B93"/>
    <w:rsid w:val="00035B5D"/>
    <w:rsid w:val="000362A6"/>
    <w:rsid w:val="000367C9"/>
    <w:rsid w:val="000405AA"/>
    <w:rsid w:val="00040BE3"/>
    <w:rsid w:val="00043159"/>
    <w:rsid w:val="000434B9"/>
    <w:rsid w:val="00044E83"/>
    <w:rsid w:val="0004500B"/>
    <w:rsid w:val="000513A3"/>
    <w:rsid w:val="00051CB9"/>
    <w:rsid w:val="00052E2A"/>
    <w:rsid w:val="000530CF"/>
    <w:rsid w:val="00053C61"/>
    <w:rsid w:val="00056B58"/>
    <w:rsid w:val="00060F17"/>
    <w:rsid w:val="00061D3E"/>
    <w:rsid w:val="0006206B"/>
    <w:rsid w:val="000624E4"/>
    <w:rsid w:val="0006251B"/>
    <w:rsid w:val="000634C1"/>
    <w:rsid w:val="00065AD4"/>
    <w:rsid w:val="000670AD"/>
    <w:rsid w:val="000722A0"/>
    <w:rsid w:val="0007326F"/>
    <w:rsid w:val="00073787"/>
    <w:rsid w:val="00073CBE"/>
    <w:rsid w:val="0007418F"/>
    <w:rsid w:val="000742F4"/>
    <w:rsid w:val="00074D90"/>
    <w:rsid w:val="000803DC"/>
    <w:rsid w:val="00080970"/>
    <w:rsid w:val="00080C03"/>
    <w:rsid w:val="00080CC1"/>
    <w:rsid w:val="00081034"/>
    <w:rsid w:val="0008187F"/>
    <w:rsid w:val="00082D78"/>
    <w:rsid w:val="00084FFD"/>
    <w:rsid w:val="000853C7"/>
    <w:rsid w:val="00085693"/>
    <w:rsid w:val="00085CF0"/>
    <w:rsid w:val="0008792A"/>
    <w:rsid w:val="0009377A"/>
    <w:rsid w:val="00094C60"/>
    <w:rsid w:val="00097CB8"/>
    <w:rsid w:val="000A08BF"/>
    <w:rsid w:val="000A3836"/>
    <w:rsid w:val="000A56DB"/>
    <w:rsid w:val="000B1717"/>
    <w:rsid w:val="000B4F05"/>
    <w:rsid w:val="000B5ACC"/>
    <w:rsid w:val="000C06AD"/>
    <w:rsid w:val="000C1C35"/>
    <w:rsid w:val="000C3E12"/>
    <w:rsid w:val="000C64A8"/>
    <w:rsid w:val="000D1746"/>
    <w:rsid w:val="000D40F0"/>
    <w:rsid w:val="000D54B3"/>
    <w:rsid w:val="000D5813"/>
    <w:rsid w:val="000E05D7"/>
    <w:rsid w:val="000E0AFA"/>
    <w:rsid w:val="000E3DAA"/>
    <w:rsid w:val="000E5F27"/>
    <w:rsid w:val="000E619A"/>
    <w:rsid w:val="000E78EE"/>
    <w:rsid w:val="000F2393"/>
    <w:rsid w:val="000F28FF"/>
    <w:rsid w:val="000F2E21"/>
    <w:rsid w:val="000F4D1A"/>
    <w:rsid w:val="000F54B8"/>
    <w:rsid w:val="000F55C9"/>
    <w:rsid w:val="000F730A"/>
    <w:rsid w:val="000F73B4"/>
    <w:rsid w:val="000F7628"/>
    <w:rsid w:val="00100E29"/>
    <w:rsid w:val="001015D0"/>
    <w:rsid w:val="00102488"/>
    <w:rsid w:val="00102C14"/>
    <w:rsid w:val="0010574B"/>
    <w:rsid w:val="00105D6C"/>
    <w:rsid w:val="001066FF"/>
    <w:rsid w:val="00111E1C"/>
    <w:rsid w:val="001139D9"/>
    <w:rsid w:val="001157F1"/>
    <w:rsid w:val="0011674E"/>
    <w:rsid w:val="0011761E"/>
    <w:rsid w:val="001207A8"/>
    <w:rsid w:val="00120EA9"/>
    <w:rsid w:val="001219C8"/>
    <w:rsid w:val="001229E4"/>
    <w:rsid w:val="0012536F"/>
    <w:rsid w:val="00130A1D"/>
    <w:rsid w:val="0013241D"/>
    <w:rsid w:val="00132EC6"/>
    <w:rsid w:val="00133B1F"/>
    <w:rsid w:val="00133B5F"/>
    <w:rsid w:val="0013462B"/>
    <w:rsid w:val="00136DEE"/>
    <w:rsid w:val="001379A9"/>
    <w:rsid w:val="00137B5E"/>
    <w:rsid w:val="00141053"/>
    <w:rsid w:val="00141F98"/>
    <w:rsid w:val="0014268B"/>
    <w:rsid w:val="0014292C"/>
    <w:rsid w:val="00142DAA"/>
    <w:rsid w:val="00144F0C"/>
    <w:rsid w:val="001450FF"/>
    <w:rsid w:val="00146649"/>
    <w:rsid w:val="00146734"/>
    <w:rsid w:val="001469DB"/>
    <w:rsid w:val="00150AAC"/>
    <w:rsid w:val="0015257F"/>
    <w:rsid w:val="00152EDA"/>
    <w:rsid w:val="001537FA"/>
    <w:rsid w:val="00154AFE"/>
    <w:rsid w:val="00155396"/>
    <w:rsid w:val="00155BEC"/>
    <w:rsid w:val="00156FB3"/>
    <w:rsid w:val="0015718C"/>
    <w:rsid w:val="00163A82"/>
    <w:rsid w:val="00165754"/>
    <w:rsid w:val="001663B7"/>
    <w:rsid w:val="00170F62"/>
    <w:rsid w:val="00171176"/>
    <w:rsid w:val="00171427"/>
    <w:rsid w:val="00172383"/>
    <w:rsid w:val="00173369"/>
    <w:rsid w:val="0018066A"/>
    <w:rsid w:val="00182EF3"/>
    <w:rsid w:val="001832CA"/>
    <w:rsid w:val="001833A6"/>
    <w:rsid w:val="00183983"/>
    <w:rsid w:val="0018668D"/>
    <w:rsid w:val="00187578"/>
    <w:rsid w:val="0018794B"/>
    <w:rsid w:val="00187CDB"/>
    <w:rsid w:val="00191809"/>
    <w:rsid w:val="00192D68"/>
    <w:rsid w:val="00196BAD"/>
    <w:rsid w:val="001A0841"/>
    <w:rsid w:val="001A11FC"/>
    <w:rsid w:val="001A20AA"/>
    <w:rsid w:val="001A29D5"/>
    <w:rsid w:val="001A5006"/>
    <w:rsid w:val="001A7988"/>
    <w:rsid w:val="001B077E"/>
    <w:rsid w:val="001B1783"/>
    <w:rsid w:val="001B263F"/>
    <w:rsid w:val="001B3910"/>
    <w:rsid w:val="001B3E00"/>
    <w:rsid w:val="001B4BAC"/>
    <w:rsid w:val="001B4FCC"/>
    <w:rsid w:val="001C03ED"/>
    <w:rsid w:val="001C203C"/>
    <w:rsid w:val="001C37DA"/>
    <w:rsid w:val="001C5C4D"/>
    <w:rsid w:val="001C6BEF"/>
    <w:rsid w:val="001C718B"/>
    <w:rsid w:val="001C7440"/>
    <w:rsid w:val="001D1ADC"/>
    <w:rsid w:val="001D2E36"/>
    <w:rsid w:val="001D331D"/>
    <w:rsid w:val="001D35DA"/>
    <w:rsid w:val="001D5A56"/>
    <w:rsid w:val="001E0B1B"/>
    <w:rsid w:val="001E0EF4"/>
    <w:rsid w:val="001E262D"/>
    <w:rsid w:val="001E3AE5"/>
    <w:rsid w:val="001E465F"/>
    <w:rsid w:val="001E5055"/>
    <w:rsid w:val="001E68DD"/>
    <w:rsid w:val="001E71F1"/>
    <w:rsid w:val="001F161A"/>
    <w:rsid w:val="001F19D3"/>
    <w:rsid w:val="001F40DC"/>
    <w:rsid w:val="001F6065"/>
    <w:rsid w:val="001F76DE"/>
    <w:rsid w:val="0020034C"/>
    <w:rsid w:val="00200442"/>
    <w:rsid w:val="00202915"/>
    <w:rsid w:val="002030E4"/>
    <w:rsid w:val="00203F73"/>
    <w:rsid w:val="002041B9"/>
    <w:rsid w:val="00204D69"/>
    <w:rsid w:val="00204D6A"/>
    <w:rsid w:val="00204F31"/>
    <w:rsid w:val="0020586C"/>
    <w:rsid w:val="00210919"/>
    <w:rsid w:val="00212C02"/>
    <w:rsid w:val="00213020"/>
    <w:rsid w:val="002137C8"/>
    <w:rsid w:val="00213837"/>
    <w:rsid w:val="00214C04"/>
    <w:rsid w:val="00215069"/>
    <w:rsid w:val="002153EA"/>
    <w:rsid w:val="0021707D"/>
    <w:rsid w:val="00217DD7"/>
    <w:rsid w:val="00221D90"/>
    <w:rsid w:val="00223F91"/>
    <w:rsid w:val="002248D4"/>
    <w:rsid w:val="00224A65"/>
    <w:rsid w:val="00226870"/>
    <w:rsid w:val="00226A03"/>
    <w:rsid w:val="00230293"/>
    <w:rsid w:val="002306A4"/>
    <w:rsid w:val="00231E8E"/>
    <w:rsid w:val="002322FE"/>
    <w:rsid w:val="0023277A"/>
    <w:rsid w:val="00233CF2"/>
    <w:rsid w:val="002346DA"/>
    <w:rsid w:val="00236B3B"/>
    <w:rsid w:val="00243504"/>
    <w:rsid w:val="0024517B"/>
    <w:rsid w:val="00247DB4"/>
    <w:rsid w:val="00247F50"/>
    <w:rsid w:val="0025058A"/>
    <w:rsid w:val="00250B80"/>
    <w:rsid w:val="00251ED5"/>
    <w:rsid w:val="002540D5"/>
    <w:rsid w:val="002552BD"/>
    <w:rsid w:val="0025753A"/>
    <w:rsid w:val="00260D63"/>
    <w:rsid w:val="002611BC"/>
    <w:rsid w:val="0026344B"/>
    <w:rsid w:val="00267CBF"/>
    <w:rsid w:val="00267D24"/>
    <w:rsid w:val="00274EA0"/>
    <w:rsid w:val="00276F13"/>
    <w:rsid w:val="00276FBD"/>
    <w:rsid w:val="00280B3C"/>
    <w:rsid w:val="002844A6"/>
    <w:rsid w:val="00285768"/>
    <w:rsid w:val="00290955"/>
    <w:rsid w:val="00291D33"/>
    <w:rsid w:val="00292097"/>
    <w:rsid w:val="002935B9"/>
    <w:rsid w:val="002954D9"/>
    <w:rsid w:val="002978F5"/>
    <w:rsid w:val="00297A37"/>
    <w:rsid w:val="00297DDC"/>
    <w:rsid w:val="002A17AB"/>
    <w:rsid w:val="002A2279"/>
    <w:rsid w:val="002A5B2C"/>
    <w:rsid w:val="002A65F0"/>
    <w:rsid w:val="002A7517"/>
    <w:rsid w:val="002B02EC"/>
    <w:rsid w:val="002B1769"/>
    <w:rsid w:val="002B3F5E"/>
    <w:rsid w:val="002B760C"/>
    <w:rsid w:val="002B7769"/>
    <w:rsid w:val="002C02F1"/>
    <w:rsid w:val="002C09A8"/>
    <w:rsid w:val="002C3EA9"/>
    <w:rsid w:val="002C4CBB"/>
    <w:rsid w:val="002C5384"/>
    <w:rsid w:val="002C58B6"/>
    <w:rsid w:val="002C5CF0"/>
    <w:rsid w:val="002C5E7C"/>
    <w:rsid w:val="002C7AEF"/>
    <w:rsid w:val="002D0147"/>
    <w:rsid w:val="002D144C"/>
    <w:rsid w:val="002D1AA8"/>
    <w:rsid w:val="002D2867"/>
    <w:rsid w:val="002D39C0"/>
    <w:rsid w:val="002D41C2"/>
    <w:rsid w:val="002D4635"/>
    <w:rsid w:val="002D4E4D"/>
    <w:rsid w:val="002D5E54"/>
    <w:rsid w:val="002D7206"/>
    <w:rsid w:val="002E1199"/>
    <w:rsid w:val="002E122C"/>
    <w:rsid w:val="002E128C"/>
    <w:rsid w:val="002E3740"/>
    <w:rsid w:val="002E3D08"/>
    <w:rsid w:val="002F1112"/>
    <w:rsid w:val="002F6A1E"/>
    <w:rsid w:val="002F6F07"/>
    <w:rsid w:val="0030186D"/>
    <w:rsid w:val="00307524"/>
    <w:rsid w:val="00310A48"/>
    <w:rsid w:val="00311776"/>
    <w:rsid w:val="00314048"/>
    <w:rsid w:val="00320593"/>
    <w:rsid w:val="00322BF2"/>
    <w:rsid w:val="00322F77"/>
    <w:rsid w:val="00326B94"/>
    <w:rsid w:val="00326F18"/>
    <w:rsid w:val="00327C95"/>
    <w:rsid w:val="003303E2"/>
    <w:rsid w:val="00330F01"/>
    <w:rsid w:val="00332142"/>
    <w:rsid w:val="0033287C"/>
    <w:rsid w:val="003329E3"/>
    <w:rsid w:val="00332DAA"/>
    <w:rsid w:val="00334046"/>
    <w:rsid w:val="00335EF8"/>
    <w:rsid w:val="00341E8C"/>
    <w:rsid w:val="00345A4C"/>
    <w:rsid w:val="00345CFE"/>
    <w:rsid w:val="00347297"/>
    <w:rsid w:val="003479A2"/>
    <w:rsid w:val="00350155"/>
    <w:rsid w:val="00353597"/>
    <w:rsid w:val="003565E5"/>
    <w:rsid w:val="003570EA"/>
    <w:rsid w:val="00357198"/>
    <w:rsid w:val="00357E0C"/>
    <w:rsid w:val="00360D38"/>
    <w:rsid w:val="0036194C"/>
    <w:rsid w:val="00361CC6"/>
    <w:rsid w:val="003625EA"/>
    <w:rsid w:val="00363558"/>
    <w:rsid w:val="003649EE"/>
    <w:rsid w:val="00365A6C"/>
    <w:rsid w:val="00366156"/>
    <w:rsid w:val="003669EC"/>
    <w:rsid w:val="00370B79"/>
    <w:rsid w:val="00371FF6"/>
    <w:rsid w:val="003727AE"/>
    <w:rsid w:val="00372ABE"/>
    <w:rsid w:val="00377330"/>
    <w:rsid w:val="00377B3C"/>
    <w:rsid w:val="00382FAD"/>
    <w:rsid w:val="00383139"/>
    <w:rsid w:val="00383B3C"/>
    <w:rsid w:val="00385469"/>
    <w:rsid w:val="00385CC4"/>
    <w:rsid w:val="003860A0"/>
    <w:rsid w:val="00386F2A"/>
    <w:rsid w:val="0038731A"/>
    <w:rsid w:val="00391704"/>
    <w:rsid w:val="00393DCD"/>
    <w:rsid w:val="0039495C"/>
    <w:rsid w:val="0039723F"/>
    <w:rsid w:val="003A1CFD"/>
    <w:rsid w:val="003A2EF9"/>
    <w:rsid w:val="003A3C3F"/>
    <w:rsid w:val="003A54BE"/>
    <w:rsid w:val="003A5E80"/>
    <w:rsid w:val="003A6FE4"/>
    <w:rsid w:val="003B1EFC"/>
    <w:rsid w:val="003B2FB3"/>
    <w:rsid w:val="003B3051"/>
    <w:rsid w:val="003B7428"/>
    <w:rsid w:val="003B79D0"/>
    <w:rsid w:val="003C0601"/>
    <w:rsid w:val="003C24A1"/>
    <w:rsid w:val="003C2CBA"/>
    <w:rsid w:val="003C5882"/>
    <w:rsid w:val="003D13F7"/>
    <w:rsid w:val="003D181F"/>
    <w:rsid w:val="003E3BDD"/>
    <w:rsid w:val="003E3F25"/>
    <w:rsid w:val="003E5812"/>
    <w:rsid w:val="003E5E60"/>
    <w:rsid w:val="003E6DA6"/>
    <w:rsid w:val="003F0266"/>
    <w:rsid w:val="003F0E95"/>
    <w:rsid w:val="003F3214"/>
    <w:rsid w:val="003F3494"/>
    <w:rsid w:val="003F73F0"/>
    <w:rsid w:val="00402C8A"/>
    <w:rsid w:val="00403E6E"/>
    <w:rsid w:val="00405758"/>
    <w:rsid w:val="004061E8"/>
    <w:rsid w:val="00406602"/>
    <w:rsid w:val="0040704A"/>
    <w:rsid w:val="0041082B"/>
    <w:rsid w:val="00411537"/>
    <w:rsid w:val="00411CA6"/>
    <w:rsid w:val="00412279"/>
    <w:rsid w:val="0041436E"/>
    <w:rsid w:val="00414F02"/>
    <w:rsid w:val="0042424B"/>
    <w:rsid w:val="00424747"/>
    <w:rsid w:val="00424D5C"/>
    <w:rsid w:val="00425A37"/>
    <w:rsid w:val="0042778E"/>
    <w:rsid w:val="00430A67"/>
    <w:rsid w:val="00432153"/>
    <w:rsid w:val="00434761"/>
    <w:rsid w:val="00434C2C"/>
    <w:rsid w:val="004357AB"/>
    <w:rsid w:val="004460B2"/>
    <w:rsid w:val="004518FB"/>
    <w:rsid w:val="00451920"/>
    <w:rsid w:val="00451A39"/>
    <w:rsid w:val="004532B6"/>
    <w:rsid w:val="00455CFD"/>
    <w:rsid w:val="00456DF6"/>
    <w:rsid w:val="0046057B"/>
    <w:rsid w:val="00462711"/>
    <w:rsid w:val="004651A3"/>
    <w:rsid w:val="00471CA2"/>
    <w:rsid w:val="00473C0E"/>
    <w:rsid w:val="00474810"/>
    <w:rsid w:val="0047497E"/>
    <w:rsid w:val="004751EA"/>
    <w:rsid w:val="00476665"/>
    <w:rsid w:val="00481CFE"/>
    <w:rsid w:val="00484BD2"/>
    <w:rsid w:val="00490C09"/>
    <w:rsid w:val="00491048"/>
    <w:rsid w:val="0049198E"/>
    <w:rsid w:val="00492371"/>
    <w:rsid w:val="00492B41"/>
    <w:rsid w:val="00493884"/>
    <w:rsid w:val="00493B71"/>
    <w:rsid w:val="004A1824"/>
    <w:rsid w:val="004A381F"/>
    <w:rsid w:val="004A5A1C"/>
    <w:rsid w:val="004A634A"/>
    <w:rsid w:val="004B0060"/>
    <w:rsid w:val="004B066B"/>
    <w:rsid w:val="004B0752"/>
    <w:rsid w:val="004B4223"/>
    <w:rsid w:val="004B6020"/>
    <w:rsid w:val="004B63E7"/>
    <w:rsid w:val="004B67C9"/>
    <w:rsid w:val="004C0FEF"/>
    <w:rsid w:val="004C2A72"/>
    <w:rsid w:val="004C3C2B"/>
    <w:rsid w:val="004C5613"/>
    <w:rsid w:val="004C5E1C"/>
    <w:rsid w:val="004D1418"/>
    <w:rsid w:val="004D1A37"/>
    <w:rsid w:val="004D41AB"/>
    <w:rsid w:val="004D4DA4"/>
    <w:rsid w:val="004E265D"/>
    <w:rsid w:val="004E3EAD"/>
    <w:rsid w:val="004E52C8"/>
    <w:rsid w:val="004E586C"/>
    <w:rsid w:val="004E629C"/>
    <w:rsid w:val="004E7917"/>
    <w:rsid w:val="004E7D82"/>
    <w:rsid w:val="004F1774"/>
    <w:rsid w:val="004F5B5C"/>
    <w:rsid w:val="004F6C41"/>
    <w:rsid w:val="00501A0C"/>
    <w:rsid w:val="005020B8"/>
    <w:rsid w:val="00504AD5"/>
    <w:rsid w:val="00506168"/>
    <w:rsid w:val="00507590"/>
    <w:rsid w:val="00507918"/>
    <w:rsid w:val="00507AE5"/>
    <w:rsid w:val="00507E93"/>
    <w:rsid w:val="005105FB"/>
    <w:rsid w:val="00512045"/>
    <w:rsid w:val="00512B6C"/>
    <w:rsid w:val="00513578"/>
    <w:rsid w:val="0051468B"/>
    <w:rsid w:val="005154DA"/>
    <w:rsid w:val="005163FC"/>
    <w:rsid w:val="00516F14"/>
    <w:rsid w:val="00520030"/>
    <w:rsid w:val="005219A0"/>
    <w:rsid w:val="00521B71"/>
    <w:rsid w:val="00522BD8"/>
    <w:rsid w:val="0052453C"/>
    <w:rsid w:val="005257AD"/>
    <w:rsid w:val="00525EAD"/>
    <w:rsid w:val="00526EE7"/>
    <w:rsid w:val="005270C4"/>
    <w:rsid w:val="00530F21"/>
    <w:rsid w:val="00531B6E"/>
    <w:rsid w:val="00533098"/>
    <w:rsid w:val="0053383D"/>
    <w:rsid w:val="00540E2B"/>
    <w:rsid w:val="00544D2E"/>
    <w:rsid w:val="005461F4"/>
    <w:rsid w:val="0054781E"/>
    <w:rsid w:val="00547CE9"/>
    <w:rsid w:val="00550029"/>
    <w:rsid w:val="005504E4"/>
    <w:rsid w:val="00550F92"/>
    <w:rsid w:val="005528BB"/>
    <w:rsid w:val="005543E2"/>
    <w:rsid w:val="005548BB"/>
    <w:rsid w:val="005551BF"/>
    <w:rsid w:val="005555BA"/>
    <w:rsid w:val="00560FDB"/>
    <w:rsid w:val="00561650"/>
    <w:rsid w:val="00563BCF"/>
    <w:rsid w:val="0056411E"/>
    <w:rsid w:val="005641BC"/>
    <w:rsid w:val="0056471F"/>
    <w:rsid w:val="00565547"/>
    <w:rsid w:val="0056581C"/>
    <w:rsid w:val="005674CC"/>
    <w:rsid w:val="0057114A"/>
    <w:rsid w:val="005717C0"/>
    <w:rsid w:val="00572046"/>
    <w:rsid w:val="00574B7B"/>
    <w:rsid w:val="005775C3"/>
    <w:rsid w:val="00581531"/>
    <w:rsid w:val="00581CB6"/>
    <w:rsid w:val="00586F58"/>
    <w:rsid w:val="005905DB"/>
    <w:rsid w:val="005911D2"/>
    <w:rsid w:val="0059194E"/>
    <w:rsid w:val="00593122"/>
    <w:rsid w:val="0059579D"/>
    <w:rsid w:val="00595E82"/>
    <w:rsid w:val="0059714C"/>
    <w:rsid w:val="00597AB4"/>
    <w:rsid w:val="00597E08"/>
    <w:rsid w:val="005A0DCA"/>
    <w:rsid w:val="005A27A2"/>
    <w:rsid w:val="005A2BBD"/>
    <w:rsid w:val="005A351D"/>
    <w:rsid w:val="005A5511"/>
    <w:rsid w:val="005A73F0"/>
    <w:rsid w:val="005B06D3"/>
    <w:rsid w:val="005B0DAF"/>
    <w:rsid w:val="005B20DC"/>
    <w:rsid w:val="005B2120"/>
    <w:rsid w:val="005B29A2"/>
    <w:rsid w:val="005B2ADC"/>
    <w:rsid w:val="005C0F2B"/>
    <w:rsid w:val="005C1115"/>
    <w:rsid w:val="005C196C"/>
    <w:rsid w:val="005C3986"/>
    <w:rsid w:val="005C3C8E"/>
    <w:rsid w:val="005C4E3F"/>
    <w:rsid w:val="005C55EA"/>
    <w:rsid w:val="005C5BF7"/>
    <w:rsid w:val="005C79D2"/>
    <w:rsid w:val="005D248A"/>
    <w:rsid w:val="005D3E1D"/>
    <w:rsid w:val="005D6E20"/>
    <w:rsid w:val="005E07D6"/>
    <w:rsid w:val="005E2307"/>
    <w:rsid w:val="005E33D7"/>
    <w:rsid w:val="005E356F"/>
    <w:rsid w:val="005E3FBF"/>
    <w:rsid w:val="005E58C7"/>
    <w:rsid w:val="005E757B"/>
    <w:rsid w:val="005F04B4"/>
    <w:rsid w:val="005F138B"/>
    <w:rsid w:val="005F1624"/>
    <w:rsid w:val="005F1B07"/>
    <w:rsid w:val="005F4241"/>
    <w:rsid w:val="005F5F20"/>
    <w:rsid w:val="005F6F33"/>
    <w:rsid w:val="00602096"/>
    <w:rsid w:val="00602CE9"/>
    <w:rsid w:val="00607C48"/>
    <w:rsid w:val="0061097F"/>
    <w:rsid w:val="00611364"/>
    <w:rsid w:val="0061284D"/>
    <w:rsid w:val="0061297F"/>
    <w:rsid w:val="00614B1A"/>
    <w:rsid w:val="00614DD2"/>
    <w:rsid w:val="00614E62"/>
    <w:rsid w:val="006168DD"/>
    <w:rsid w:val="00617D00"/>
    <w:rsid w:val="00620F70"/>
    <w:rsid w:val="006217DE"/>
    <w:rsid w:val="00621E1A"/>
    <w:rsid w:val="00621EBB"/>
    <w:rsid w:val="0062217A"/>
    <w:rsid w:val="00625C44"/>
    <w:rsid w:val="00625EDA"/>
    <w:rsid w:val="0062602F"/>
    <w:rsid w:val="00626A63"/>
    <w:rsid w:val="00626B4F"/>
    <w:rsid w:val="00627C2C"/>
    <w:rsid w:val="006315AB"/>
    <w:rsid w:val="0063168D"/>
    <w:rsid w:val="0063327A"/>
    <w:rsid w:val="006348AB"/>
    <w:rsid w:val="00634B90"/>
    <w:rsid w:val="00634F06"/>
    <w:rsid w:val="0063517B"/>
    <w:rsid w:val="00636CAF"/>
    <w:rsid w:val="00641C5C"/>
    <w:rsid w:val="00641F27"/>
    <w:rsid w:val="0064270E"/>
    <w:rsid w:val="006450D1"/>
    <w:rsid w:val="0064696F"/>
    <w:rsid w:val="00651E07"/>
    <w:rsid w:val="0065327C"/>
    <w:rsid w:val="00653F13"/>
    <w:rsid w:val="0065498A"/>
    <w:rsid w:val="006566AD"/>
    <w:rsid w:val="006574D1"/>
    <w:rsid w:val="00657568"/>
    <w:rsid w:val="006579A7"/>
    <w:rsid w:val="00657A95"/>
    <w:rsid w:val="00660913"/>
    <w:rsid w:val="006624A9"/>
    <w:rsid w:val="00663C92"/>
    <w:rsid w:val="0066530B"/>
    <w:rsid w:val="00665558"/>
    <w:rsid w:val="00665F1A"/>
    <w:rsid w:val="0067058A"/>
    <w:rsid w:val="0067263E"/>
    <w:rsid w:val="00673595"/>
    <w:rsid w:val="0067507C"/>
    <w:rsid w:val="006756EE"/>
    <w:rsid w:val="0067737B"/>
    <w:rsid w:val="00677582"/>
    <w:rsid w:val="00680BEF"/>
    <w:rsid w:val="00682CA2"/>
    <w:rsid w:val="00683113"/>
    <w:rsid w:val="00684C76"/>
    <w:rsid w:val="00685A9B"/>
    <w:rsid w:val="00686330"/>
    <w:rsid w:val="00687C2D"/>
    <w:rsid w:val="00690DEC"/>
    <w:rsid w:val="006910BA"/>
    <w:rsid w:val="00691D8A"/>
    <w:rsid w:val="00696873"/>
    <w:rsid w:val="00697E4B"/>
    <w:rsid w:val="006A0136"/>
    <w:rsid w:val="006A1316"/>
    <w:rsid w:val="006A4FB3"/>
    <w:rsid w:val="006A5126"/>
    <w:rsid w:val="006A5F6D"/>
    <w:rsid w:val="006A5F94"/>
    <w:rsid w:val="006A7520"/>
    <w:rsid w:val="006A7A8F"/>
    <w:rsid w:val="006B09DC"/>
    <w:rsid w:val="006B1BBD"/>
    <w:rsid w:val="006B32FD"/>
    <w:rsid w:val="006B4F0B"/>
    <w:rsid w:val="006C0035"/>
    <w:rsid w:val="006C1BAF"/>
    <w:rsid w:val="006C2769"/>
    <w:rsid w:val="006C2E95"/>
    <w:rsid w:val="006C432D"/>
    <w:rsid w:val="006D1BAC"/>
    <w:rsid w:val="006D1C4A"/>
    <w:rsid w:val="006D57AD"/>
    <w:rsid w:val="006D6C31"/>
    <w:rsid w:val="006E4122"/>
    <w:rsid w:val="006E4645"/>
    <w:rsid w:val="006E60FF"/>
    <w:rsid w:val="006E79A7"/>
    <w:rsid w:val="006F212B"/>
    <w:rsid w:val="006F4B98"/>
    <w:rsid w:val="006F5068"/>
    <w:rsid w:val="006F5262"/>
    <w:rsid w:val="006F5B9B"/>
    <w:rsid w:val="006F7457"/>
    <w:rsid w:val="00700D34"/>
    <w:rsid w:val="00702228"/>
    <w:rsid w:val="00702653"/>
    <w:rsid w:val="00702B37"/>
    <w:rsid w:val="00702B44"/>
    <w:rsid w:val="00703C84"/>
    <w:rsid w:val="00704015"/>
    <w:rsid w:val="00704303"/>
    <w:rsid w:val="007071D0"/>
    <w:rsid w:val="00711B6D"/>
    <w:rsid w:val="00714E7E"/>
    <w:rsid w:val="007166AB"/>
    <w:rsid w:val="00720B78"/>
    <w:rsid w:val="00720C3B"/>
    <w:rsid w:val="00720F3C"/>
    <w:rsid w:val="00722842"/>
    <w:rsid w:val="0072488C"/>
    <w:rsid w:val="00726800"/>
    <w:rsid w:val="00727D74"/>
    <w:rsid w:val="007309A4"/>
    <w:rsid w:val="00732555"/>
    <w:rsid w:val="00732A31"/>
    <w:rsid w:val="0073439E"/>
    <w:rsid w:val="0073448C"/>
    <w:rsid w:val="00735756"/>
    <w:rsid w:val="00736058"/>
    <w:rsid w:val="00736BCC"/>
    <w:rsid w:val="00737DAD"/>
    <w:rsid w:val="007402C8"/>
    <w:rsid w:val="007407FF"/>
    <w:rsid w:val="0074103A"/>
    <w:rsid w:val="00742174"/>
    <w:rsid w:val="00742AA2"/>
    <w:rsid w:val="00742FFB"/>
    <w:rsid w:val="0074358D"/>
    <w:rsid w:val="00745D6B"/>
    <w:rsid w:val="007469BF"/>
    <w:rsid w:val="0075334F"/>
    <w:rsid w:val="007574ED"/>
    <w:rsid w:val="007637E3"/>
    <w:rsid w:val="007665E3"/>
    <w:rsid w:val="00766FDE"/>
    <w:rsid w:val="00767A01"/>
    <w:rsid w:val="0077124A"/>
    <w:rsid w:val="00772725"/>
    <w:rsid w:val="00774133"/>
    <w:rsid w:val="00775DD5"/>
    <w:rsid w:val="00777F31"/>
    <w:rsid w:val="0078079D"/>
    <w:rsid w:val="007840F6"/>
    <w:rsid w:val="00784F18"/>
    <w:rsid w:val="00787684"/>
    <w:rsid w:val="00787DF8"/>
    <w:rsid w:val="00791666"/>
    <w:rsid w:val="00791870"/>
    <w:rsid w:val="007A0B34"/>
    <w:rsid w:val="007A261F"/>
    <w:rsid w:val="007A7D36"/>
    <w:rsid w:val="007B1B1E"/>
    <w:rsid w:val="007B27A7"/>
    <w:rsid w:val="007B295E"/>
    <w:rsid w:val="007B554C"/>
    <w:rsid w:val="007B56AE"/>
    <w:rsid w:val="007B7846"/>
    <w:rsid w:val="007B7A78"/>
    <w:rsid w:val="007C3370"/>
    <w:rsid w:val="007C482F"/>
    <w:rsid w:val="007C747D"/>
    <w:rsid w:val="007D06FD"/>
    <w:rsid w:val="007D6776"/>
    <w:rsid w:val="007E3E27"/>
    <w:rsid w:val="007E5713"/>
    <w:rsid w:val="007E5F8C"/>
    <w:rsid w:val="007E6203"/>
    <w:rsid w:val="007F3409"/>
    <w:rsid w:val="007F3AE2"/>
    <w:rsid w:val="007F4D50"/>
    <w:rsid w:val="007F75D3"/>
    <w:rsid w:val="00800467"/>
    <w:rsid w:val="00800A8B"/>
    <w:rsid w:val="00802A34"/>
    <w:rsid w:val="00804211"/>
    <w:rsid w:val="008048CE"/>
    <w:rsid w:val="00804F10"/>
    <w:rsid w:val="00805157"/>
    <w:rsid w:val="00805DED"/>
    <w:rsid w:val="00806037"/>
    <w:rsid w:val="0081007A"/>
    <w:rsid w:val="00810CE3"/>
    <w:rsid w:val="00811802"/>
    <w:rsid w:val="008118F2"/>
    <w:rsid w:val="008156FE"/>
    <w:rsid w:val="008212C0"/>
    <w:rsid w:val="00821E22"/>
    <w:rsid w:val="0082503B"/>
    <w:rsid w:val="00827E06"/>
    <w:rsid w:val="008304F4"/>
    <w:rsid w:val="008311F3"/>
    <w:rsid w:val="0083260C"/>
    <w:rsid w:val="00833047"/>
    <w:rsid w:val="008364ED"/>
    <w:rsid w:val="0084061D"/>
    <w:rsid w:val="00841B40"/>
    <w:rsid w:val="00842FED"/>
    <w:rsid w:val="008455A7"/>
    <w:rsid w:val="008476EE"/>
    <w:rsid w:val="00847B1C"/>
    <w:rsid w:val="008524B3"/>
    <w:rsid w:val="00852BDD"/>
    <w:rsid w:val="008530AB"/>
    <w:rsid w:val="00854A71"/>
    <w:rsid w:val="00856B78"/>
    <w:rsid w:val="00862447"/>
    <w:rsid w:val="00863848"/>
    <w:rsid w:val="0087035D"/>
    <w:rsid w:val="0087385E"/>
    <w:rsid w:val="00875FAF"/>
    <w:rsid w:val="00877980"/>
    <w:rsid w:val="00877F25"/>
    <w:rsid w:val="00880256"/>
    <w:rsid w:val="00882CA0"/>
    <w:rsid w:val="00882DE7"/>
    <w:rsid w:val="00882F0C"/>
    <w:rsid w:val="00883376"/>
    <w:rsid w:val="008841EE"/>
    <w:rsid w:val="00885476"/>
    <w:rsid w:val="00885A7B"/>
    <w:rsid w:val="0088797F"/>
    <w:rsid w:val="00887B15"/>
    <w:rsid w:val="008903B8"/>
    <w:rsid w:val="008917CB"/>
    <w:rsid w:val="00891DBA"/>
    <w:rsid w:val="00893056"/>
    <w:rsid w:val="00893897"/>
    <w:rsid w:val="00894A98"/>
    <w:rsid w:val="00897371"/>
    <w:rsid w:val="00897B9D"/>
    <w:rsid w:val="008A1613"/>
    <w:rsid w:val="008A30CA"/>
    <w:rsid w:val="008A6533"/>
    <w:rsid w:val="008A7E5A"/>
    <w:rsid w:val="008B2C41"/>
    <w:rsid w:val="008B4B11"/>
    <w:rsid w:val="008B6CFA"/>
    <w:rsid w:val="008C0484"/>
    <w:rsid w:val="008C24AE"/>
    <w:rsid w:val="008D72AB"/>
    <w:rsid w:val="008E1259"/>
    <w:rsid w:val="008E33C0"/>
    <w:rsid w:val="008E44D4"/>
    <w:rsid w:val="008E6A57"/>
    <w:rsid w:val="008E6E12"/>
    <w:rsid w:val="008E7D98"/>
    <w:rsid w:val="008F0156"/>
    <w:rsid w:val="008F15E5"/>
    <w:rsid w:val="008F1982"/>
    <w:rsid w:val="008F7DD9"/>
    <w:rsid w:val="00901B65"/>
    <w:rsid w:val="00901F82"/>
    <w:rsid w:val="00903F60"/>
    <w:rsid w:val="00911C39"/>
    <w:rsid w:val="00915907"/>
    <w:rsid w:val="00917434"/>
    <w:rsid w:val="00917677"/>
    <w:rsid w:val="0092137D"/>
    <w:rsid w:val="00921C4A"/>
    <w:rsid w:val="0092219E"/>
    <w:rsid w:val="0092462E"/>
    <w:rsid w:val="009323EE"/>
    <w:rsid w:val="00932980"/>
    <w:rsid w:val="00934FD7"/>
    <w:rsid w:val="009371F5"/>
    <w:rsid w:val="00937794"/>
    <w:rsid w:val="009417A2"/>
    <w:rsid w:val="00945AC7"/>
    <w:rsid w:val="0094789C"/>
    <w:rsid w:val="009503F6"/>
    <w:rsid w:val="0095088C"/>
    <w:rsid w:val="00950B90"/>
    <w:rsid w:val="00951BC2"/>
    <w:rsid w:val="009549FE"/>
    <w:rsid w:val="00955E26"/>
    <w:rsid w:val="0095701A"/>
    <w:rsid w:val="00963110"/>
    <w:rsid w:val="009633A3"/>
    <w:rsid w:val="00964DDA"/>
    <w:rsid w:val="00965B39"/>
    <w:rsid w:val="0096699E"/>
    <w:rsid w:val="00967269"/>
    <w:rsid w:val="0096751F"/>
    <w:rsid w:val="009709A3"/>
    <w:rsid w:val="00971F9D"/>
    <w:rsid w:val="0097385B"/>
    <w:rsid w:val="00977696"/>
    <w:rsid w:val="009825C4"/>
    <w:rsid w:val="00982E41"/>
    <w:rsid w:val="00984742"/>
    <w:rsid w:val="009857C3"/>
    <w:rsid w:val="0098624D"/>
    <w:rsid w:val="00991140"/>
    <w:rsid w:val="0099788E"/>
    <w:rsid w:val="009A346F"/>
    <w:rsid w:val="009A3BD7"/>
    <w:rsid w:val="009A6DA6"/>
    <w:rsid w:val="009B11F1"/>
    <w:rsid w:val="009B11FC"/>
    <w:rsid w:val="009B2503"/>
    <w:rsid w:val="009B4AB7"/>
    <w:rsid w:val="009B6CC9"/>
    <w:rsid w:val="009B6F89"/>
    <w:rsid w:val="009C0DD7"/>
    <w:rsid w:val="009C34F0"/>
    <w:rsid w:val="009C466D"/>
    <w:rsid w:val="009C64C1"/>
    <w:rsid w:val="009C6A80"/>
    <w:rsid w:val="009D49C1"/>
    <w:rsid w:val="009D5539"/>
    <w:rsid w:val="009D5549"/>
    <w:rsid w:val="009E18E6"/>
    <w:rsid w:val="009E20DB"/>
    <w:rsid w:val="009E24DA"/>
    <w:rsid w:val="009E2726"/>
    <w:rsid w:val="009E4797"/>
    <w:rsid w:val="009E553E"/>
    <w:rsid w:val="009E5754"/>
    <w:rsid w:val="009E5C64"/>
    <w:rsid w:val="009F2431"/>
    <w:rsid w:val="009F4532"/>
    <w:rsid w:val="009F4CC5"/>
    <w:rsid w:val="009F687A"/>
    <w:rsid w:val="009F708A"/>
    <w:rsid w:val="00A0471C"/>
    <w:rsid w:val="00A10251"/>
    <w:rsid w:val="00A10D23"/>
    <w:rsid w:val="00A13035"/>
    <w:rsid w:val="00A13895"/>
    <w:rsid w:val="00A13E2F"/>
    <w:rsid w:val="00A14174"/>
    <w:rsid w:val="00A1450C"/>
    <w:rsid w:val="00A16130"/>
    <w:rsid w:val="00A16848"/>
    <w:rsid w:val="00A16929"/>
    <w:rsid w:val="00A20B2E"/>
    <w:rsid w:val="00A222C1"/>
    <w:rsid w:val="00A23CB9"/>
    <w:rsid w:val="00A246F4"/>
    <w:rsid w:val="00A27A1B"/>
    <w:rsid w:val="00A27A7F"/>
    <w:rsid w:val="00A323A1"/>
    <w:rsid w:val="00A3326D"/>
    <w:rsid w:val="00A33331"/>
    <w:rsid w:val="00A35AD0"/>
    <w:rsid w:val="00A36B2D"/>
    <w:rsid w:val="00A405C3"/>
    <w:rsid w:val="00A40BD9"/>
    <w:rsid w:val="00A41941"/>
    <w:rsid w:val="00A42E6E"/>
    <w:rsid w:val="00A43919"/>
    <w:rsid w:val="00A44F6B"/>
    <w:rsid w:val="00A45DD3"/>
    <w:rsid w:val="00A46BA5"/>
    <w:rsid w:val="00A505F8"/>
    <w:rsid w:val="00A531D3"/>
    <w:rsid w:val="00A533F4"/>
    <w:rsid w:val="00A535CC"/>
    <w:rsid w:val="00A55E15"/>
    <w:rsid w:val="00A560E9"/>
    <w:rsid w:val="00A56773"/>
    <w:rsid w:val="00A56D01"/>
    <w:rsid w:val="00A57903"/>
    <w:rsid w:val="00A57D43"/>
    <w:rsid w:val="00A64660"/>
    <w:rsid w:val="00A6533B"/>
    <w:rsid w:val="00A66492"/>
    <w:rsid w:val="00A664C0"/>
    <w:rsid w:val="00A66DDC"/>
    <w:rsid w:val="00A67451"/>
    <w:rsid w:val="00A67460"/>
    <w:rsid w:val="00A71188"/>
    <w:rsid w:val="00A74E54"/>
    <w:rsid w:val="00A76D20"/>
    <w:rsid w:val="00A801A9"/>
    <w:rsid w:val="00A80B9C"/>
    <w:rsid w:val="00A80F1A"/>
    <w:rsid w:val="00A8251B"/>
    <w:rsid w:val="00A867EC"/>
    <w:rsid w:val="00A90937"/>
    <w:rsid w:val="00A91308"/>
    <w:rsid w:val="00A923D9"/>
    <w:rsid w:val="00A924BA"/>
    <w:rsid w:val="00A94ED1"/>
    <w:rsid w:val="00AA026E"/>
    <w:rsid w:val="00AA3464"/>
    <w:rsid w:val="00AA39BF"/>
    <w:rsid w:val="00AA534A"/>
    <w:rsid w:val="00AA5388"/>
    <w:rsid w:val="00AA6CC8"/>
    <w:rsid w:val="00AA75DB"/>
    <w:rsid w:val="00AB36B3"/>
    <w:rsid w:val="00AB55E3"/>
    <w:rsid w:val="00AB637F"/>
    <w:rsid w:val="00AB6502"/>
    <w:rsid w:val="00AB72D7"/>
    <w:rsid w:val="00AC1865"/>
    <w:rsid w:val="00AC2886"/>
    <w:rsid w:val="00AC6E6A"/>
    <w:rsid w:val="00AC787A"/>
    <w:rsid w:val="00AD20C7"/>
    <w:rsid w:val="00AD2342"/>
    <w:rsid w:val="00AD2F75"/>
    <w:rsid w:val="00AD67FE"/>
    <w:rsid w:val="00AD7B17"/>
    <w:rsid w:val="00AE0455"/>
    <w:rsid w:val="00AE069F"/>
    <w:rsid w:val="00AE08FD"/>
    <w:rsid w:val="00AE0E13"/>
    <w:rsid w:val="00AE14D0"/>
    <w:rsid w:val="00AE1622"/>
    <w:rsid w:val="00AE1F63"/>
    <w:rsid w:val="00AE22F3"/>
    <w:rsid w:val="00AE2DB5"/>
    <w:rsid w:val="00AE3AD9"/>
    <w:rsid w:val="00AE5419"/>
    <w:rsid w:val="00AE5FBF"/>
    <w:rsid w:val="00AE5FF1"/>
    <w:rsid w:val="00AF24B4"/>
    <w:rsid w:val="00AF353F"/>
    <w:rsid w:val="00AF36D2"/>
    <w:rsid w:val="00AF500D"/>
    <w:rsid w:val="00AF765C"/>
    <w:rsid w:val="00B02824"/>
    <w:rsid w:val="00B047B9"/>
    <w:rsid w:val="00B05744"/>
    <w:rsid w:val="00B10CC2"/>
    <w:rsid w:val="00B12F9F"/>
    <w:rsid w:val="00B14D08"/>
    <w:rsid w:val="00B151C7"/>
    <w:rsid w:val="00B15E4A"/>
    <w:rsid w:val="00B16879"/>
    <w:rsid w:val="00B1741F"/>
    <w:rsid w:val="00B212FA"/>
    <w:rsid w:val="00B213B3"/>
    <w:rsid w:val="00B22AB3"/>
    <w:rsid w:val="00B23A33"/>
    <w:rsid w:val="00B266C0"/>
    <w:rsid w:val="00B27775"/>
    <w:rsid w:val="00B30FEE"/>
    <w:rsid w:val="00B34B81"/>
    <w:rsid w:val="00B352DE"/>
    <w:rsid w:val="00B37919"/>
    <w:rsid w:val="00B41585"/>
    <w:rsid w:val="00B46ECA"/>
    <w:rsid w:val="00B54BE3"/>
    <w:rsid w:val="00B54F04"/>
    <w:rsid w:val="00B55ADA"/>
    <w:rsid w:val="00B57713"/>
    <w:rsid w:val="00B57E7A"/>
    <w:rsid w:val="00B60CE7"/>
    <w:rsid w:val="00B624FF"/>
    <w:rsid w:val="00B63A38"/>
    <w:rsid w:val="00B65180"/>
    <w:rsid w:val="00B6530D"/>
    <w:rsid w:val="00B65533"/>
    <w:rsid w:val="00B65B49"/>
    <w:rsid w:val="00B666F3"/>
    <w:rsid w:val="00B677DA"/>
    <w:rsid w:val="00B6792B"/>
    <w:rsid w:val="00B679C9"/>
    <w:rsid w:val="00B679FB"/>
    <w:rsid w:val="00B7375E"/>
    <w:rsid w:val="00B7460A"/>
    <w:rsid w:val="00B7706C"/>
    <w:rsid w:val="00B82D63"/>
    <w:rsid w:val="00B842CF"/>
    <w:rsid w:val="00B84B8E"/>
    <w:rsid w:val="00B8505F"/>
    <w:rsid w:val="00B86F83"/>
    <w:rsid w:val="00B90A8A"/>
    <w:rsid w:val="00B90DDB"/>
    <w:rsid w:val="00B90DE2"/>
    <w:rsid w:val="00B92354"/>
    <w:rsid w:val="00B92631"/>
    <w:rsid w:val="00B93C7A"/>
    <w:rsid w:val="00B94DB7"/>
    <w:rsid w:val="00B97157"/>
    <w:rsid w:val="00B9730C"/>
    <w:rsid w:val="00B97EB6"/>
    <w:rsid w:val="00BA082E"/>
    <w:rsid w:val="00BA0978"/>
    <w:rsid w:val="00BA30FF"/>
    <w:rsid w:val="00BA32AA"/>
    <w:rsid w:val="00BA67C7"/>
    <w:rsid w:val="00BA6950"/>
    <w:rsid w:val="00BA6A60"/>
    <w:rsid w:val="00BB0FE0"/>
    <w:rsid w:val="00BB2EFF"/>
    <w:rsid w:val="00BB3C26"/>
    <w:rsid w:val="00BB4E1A"/>
    <w:rsid w:val="00BB5198"/>
    <w:rsid w:val="00BB603D"/>
    <w:rsid w:val="00BC26FA"/>
    <w:rsid w:val="00BC2F56"/>
    <w:rsid w:val="00BC3645"/>
    <w:rsid w:val="00BC4E0A"/>
    <w:rsid w:val="00BC515D"/>
    <w:rsid w:val="00BC5AC3"/>
    <w:rsid w:val="00BC74EA"/>
    <w:rsid w:val="00BC7B47"/>
    <w:rsid w:val="00BD5458"/>
    <w:rsid w:val="00BD5D91"/>
    <w:rsid w:val="00BD5FCB"/>
    <w:rsid w:val="00BE2941"/>
    <w:rsid w:val="00BE471F"/>
    <w:rsid w:val="00BE4D79"/>
    <w:rsid w:val="00BE51BA"/>
    <w:rsid w:val="00BE5447"/>
    <w:rsid w:val="00BE6626"/>
    <w:rsid w:val="00BF02C3"/>
    <w:rsid w:val="00BF1764"/>
    <w:rsid w:val="00BF2B6E"/>
    <w:rsid w:val="00BF4169"/>
    <w:rsid w:val="00BF7115"/>
    <w:rsid w:val="00C03DA5"/>
    <w:rsid w:val="00C04EDF"/>
    <w:rsid w:val="00C06510"/>
    <w:rsid w:val="00C06F27"/>
    <w:rsid w:val="00C10279"/>
    <w:rsid w:val="00C12ADE"/>
    <w:rsid w:val="00C14276"/>
    <w:rsid w:val="00C145F8"/>
    <w:rsid w:val="00C15BB4"/>
    <w:rsid w:val="00C1633A"/>
    <w:rsid w:val="00C174F0"/>
    <w:rsid w:val="00C17505"/>
    <w:rsid w:val="00C228DE"/>
    <w:rsid w:val="00C22EA1"/>
    <w:rsid w:val="00C25B6E"/>
    <w:rsid w:val="00C264F5"/>
    <w:rsid w:val="00C31CB7"/>
    <w:rsid w:val="00C37641"/>
    <w:rsid w:val="00C42E70"/>
    <w:rsid w:val="00C4438A"/>
    <w:rsid w:val="00C448C8"/>
    <w:rsid w:val="00C4503E"/>
    <w:rsid w:val="00C45085"/>
    <w:rsid w:val="00C46966"/>
    <w:rsid w:val="00C46C82"/>
    <w:rsid w:val="00C47554"/>
    <w:rsid w:val="00C50DD1"/>
    <w:rsid w:val="00C526D5"/>
    <w:rsid w:val="00C544C5"/>
    <w:rsid w:val="00C55EC8"/>
    <w:rsid w:val="00C61FB8"/>
    <w:rsid w:val="00C651AC"/>
    <w:rsid w:val="00C71F40"/>
    <w:rsid w:val="00C72016"/>
    <w:rsid w:val="00C7431F"/>
    <w:rsid w:val="00C7450A"/>
    <w:rsid w:val="00C75318"/>
    <w:rsid w:val="00C759C8"/>
    <w:rsid w:val="00C75F6E"/>
    <w:rsid w:val="00C76AEE"/>
    <w:rsid w:val="00C7746A"/>
    <w:rsid w:val="00C805F0"/>
    <w:rsid w:val="00C81E49"/>
    <w:rsid w:val="00C86F94"/>
    <w:rsid w:val="00C90488"/>
    <w:rsid w:val="00C905F2"/>
    <w:rsid w:val="00C92E7B"/>
    <w:rsid w:val="00C9319A"/>
    <w:rsid w:val="00C93394"/>
    <w:rsid w:val="00C94382"/>
    <w:rsid w:val="00CA0ED8"/>
    <w:rsid w:val="00CA1BF4"/>
    <w:rsid w:val="00CA2537"/>
    <w:rsid w:val="00CA2B0B"/>
    <w:rsid w:val="00CA448E"/>
    <w:rsid w:val="00CA5013"/>
    <w:rsid w:val="00CA513D"/>
    <w:rsid w:val="00CA610C"/>
    <w:rsid w:val="00CA7284"/>
    <w:rsid w:val="00CA7E9A"/>
    <w:rsid w:val="00CB075F"/>
    <w:rsid w:val="00CB328B"/>
    <w:rsid w:val="00CB5099"/>
    <w:rsid w:val="00CB5E15"/>
    <w:rsid w:val="00CB6677"/>
    <w:rsid w:val="00CB74C4"/>
    <w:rsid w:val="00CC26B5"/>
    <w:rsid w:val="00CC2E45"/>
    <w:rsid w:val="00CC3511"/>
    <w:rsid w:val="00CC4BE5"/>
    <w:rsid w:val="00CC5709"/>
    <w:rsid w:val="00CD3A41"/>
    <w:rsid w:val="00CD5807"/>
    <w:rsid w:val="00CD6372"/>
    <w:rsid w:val="00CD63D3"/>
    <w:rsid w:val="00CD7492"/>
    <w:rsid w:val="00CD77B1"/>
    <w:rsid w:val="00CE2BA9"/>
    <w:rsid w:val="00CE43D2"/>
    <w:rsid w:val="00CE56F2"/>
    <w:rsid w:val="00CF015B"/>
    <w:rsid w:val="00CF0603"/>
    <w:rsid w:val="00CF30CD"/>
    <w:rsid w:val="00CF37C2"/>
    <w:rsid w:val="00CF3D8F"/>
    <w:rsid w:val="00CF4386"/>
    <w:rsid w:val="00CF4888"/>
    <w:rsid w:val="00CF6457"/>
    <w:rsid w:val="00D00BF5"/>
    <w:rsid w:val="00D041DF"/>
    <w:rsid w:val="00D04753"/>
    <w:rsid w:val="00D04C13"/>
    <w:rsid w:val="00D05BA5"/>
    <w:rsid w:val="00D06A52"/>
    <w:rsid w:val="00D11593"/>
    <w:rsid w:val="00D1333D"/>
    <w:rsid w:val="00D13E23"/>
    <w:rsid w:val="00D21184"/>
    <w:rsid w:val="00D214B8"/>
    <w:rsid w:val="00D227F2"/>
    <w:rsid w:val="00D270DD"/>
    <w:rsid w:val="00D300D2"/>
    <w:rsid w:val="00D30D97"/>
    <w:rsid w:val="00D3121F"/>
    <w:rsid w:val="00D336B0"/>
    <w:rsid w:val="00D37D78"/>
    <w:rsid w:val="00D40B18"/>
    <w:rsid w:val="00D43051"/>
    <w:rsid w:val="00D43AB7"/>
    <w:rsid w:val="00D448CA"/>
    <w:rsid w:val="00D44F6F"/>
    <w:rsid w:val="00D44F84"/>
    <w:rsid w:val="00D460C2"/>
    <w:rsid w:val="00D50FBB"/>
    <w:rsid w:val="00D51297"/>
    <w:rsid w:val="00D553B9"/>
    <w:rsid w:val="00D56751"/>
    <w:rsid w:val="00D568A6"/>
    <w:rsid w:val="00D56D1F"/>
    <w:rsid w:val="00D5717D"/>
    <w:rsid w:val="00D57E0E"/>
    <w:rsid w:val="00D600F5"/>
    <w:rsid w:val="00D6158A"/>
    <w:rsid w:val="00D6293C"/>
    <w:rsid w:val="00D65FC1"/>
    <w:rsid w:val="00D70F43"/>
    <w:rsid w:val="00D71004"/>
    <w:rsid w:val="00D76C1D"/>
    <w:rsid w:val="00D7758B"/>
    <w:rsid w:val="00D776F8"/>
    <w:rsid w:val="00D77790"/>
    <w:rsid w:val="00D802C4"/>
    <w:rsid w:val="00D80A3A"/>
    <w:rsid w:val="00D83AD7"/>
    <w:rsid w:val="00D8497C"/>
    <w:rsid w:val="00D84FD8"/>
    <w:rsid w:val="00D87CD6"/>
    <w:rsid w:val="00D90236"/>
    <w:rsid w:val="00D90C07"/>
    <w:rsid w:val="00D919E6"/>
    <w:rsid w:val="00D92166"/>
    <w:rsid w:val="00D92830"/>
    <w:rsid w:val="00D93DC5"/>
    <w:rsid w:val="00D9625A"/>
    <w:rsid w:val="00D9712D"/>
    <w:rsid w:val="00D97AFE"/>
    <w:rsid w:val="00DA0B77"/>
    <w:rsid w:val="00DA0C6C"/>
    <w:rsid w:val="00DA2335"/>
    <w:rsid w:val="00DA297D"/>
    <w:rsid w:val="00DA32AC"/>
    <w:rsid w:val="00DA40A2"/>
    <w:rsid w:val="00DA5008"/>
    <w:rsid w:val="00DB2279"/>
    <w:rsid w:val="00DB3453"/>
    <w:rsid w:val="00DB3628"/>
    <w:rsid w:val="00DB37F7"/>
    <w:rsid w:val="00DB6192"/>
    <w:rsid w:val="00DB7851"/>
    <w:rsid w:val="00DC2D5B"/>
    <w:rsid w:val="00DC3594"/>
    <w:rsid w:val="00DC4560"/>
    <w:rsid w:val="00DC4F32"/>
    <w:rsid w:val="00DC57EF"/>
    <w:rsid w:val="00DC5FDB"/>
    <w:rsid w:val="00DD19CC"/>
    <w:rsid w:val="00DD63B4"/>
    <w:rsid w:val="00DD7921"/>
    <w:rsid w:val="00DD7F79"/>
    <w:rsid w:val="00DE13D3"/>
    <w:rsid w:val="00DE1EAB"/>
    <w:rsid w:val="00DE215F"/>
    <w:rsid w:val="00DE22C8"/>
    <w:rsid w:val="00DE2623"/>
    <w:rsid w:val="00DE2F36"/>
    <w:rsid w:val="00DE4296"/>
    <w:rsid w:val="00DE49F2"/>
    <w:rsid w:val="00DF18B3"/>
    <w:rsid w:val="00DF3B04"/>
    <w:rsid w:val="00DF51AA"/>
    <w:rsid w:val="00DF56EC"/>
    <w:rsid w:val="00DF6002"/>
    <w:rsid w:val="00E000B3"/>
    <w:rsid w:val="00E02570"/>
    <w:rsid w:val="00E02CC2"/>
    <w:rsid w:val="00E04DB1"/>
    <w:rsid w:val="00E05255"/>
    <w:rsid w:val="00E0561F"/>
    <w:rsid w:val="00E06643"/>
    <w:rsid w:val="00E06D46"/>
    <w:rsid w:val="00E1138D"/>
    <w:rsid w:val="00E1269D"/>
    <w:rsid w:val="00E1425F"/>
    <w:rsid w:val="00E14AF8"/>
    <w:rsid w:val="00E16828"/>
    <w:rsid w:val="00E16C41"/>
    <w:rsid w:val="00E20E36"/>
    <w:rsid w:val="00E22701"/>
    <w:rsid w:val="00E23399"/>
    <w:rsid w:val="00E2435D"/>
    <w:rsid w:val="00E267AE"/>
    <w:rsid w:val="00E26D82"/>
    <w:rsid w:val="00E30B13"/>
    <w:rsid w:val="00E31E5F"/>
    <w:rsid w:val="00E329ED"/>
    <w:rsid w:val="00E32F76"/>
    <w:rsid w:val="00E32FFF"/>
    <w:rsid w:val="00E33843"/>
    <w:rsid w:val="00E33F18"/>
    <w:rsid w:val="00E34520"/>
    <w:rsid w:val="00E348E5"/>
    <w:rsid w:val="00E362BE"/>
    <w:rsid w:val="00E36945"/>
    <w:rsid w:val="00E41488"/>
    <w:rsid w:val="00E42B81"/>
    <w:rsid w:val="00E4322F"/>
    <w:rsid w:val="00E44524"/>
    <w:rsid w:val="00E469B3"/>
    <w:rsid w:val="00E469DD"/>
    <w:rsid w:val="00E46AEB"/>
    <w:rsid w:val="00E46C4C"/>
    <w:rsid w:val="00E47B6D"/>
    <w:rsid w:val="00E514F3"/>
    <w:rsid w:val="00E52806"/>
    <w:rsid w:val="00E5495E"/>
    <w:rsid w:val="00E54C24"/>
    <w:rsid w:val="00E57BE7"/>
    <w:rsid w:val="00E6022E"/>
    <w:rsid w:val="00E60796"/>
    <w:rsid w:val="00E626B9"/>
    <w:rsid w:val="00E633A0"/>
    <w:rsid w:val="00E71FF3"/>
    <w:rsid w:val="00E72CA1"/>
    <w:rsid w:val="00E7300F"/>
    <w:rsid w:val="00E748C7"/>
    <w:rsid w:val="00E76838"/>
    <w:rsid w:val="00E770A3"/>
    <w:rsid w:val="00E81109"/>
    <w:rsid w:val="00E8175D"/>
    <w:rsid w:val="00E82E56"/>
    <w:rsid w:val="00E83D7C"/>
    <w:rsid w:val="00E84912"/>
    <w:rsid w:val="00E87F14"/>
    <w:rsid w:val="00E9062A"/>
    <w:rsid w:val="00E90A6A"/>
    <w:rsid w:val="00E90B92"/>
    <w:rsid w:val="00E91CE0"/>
    <w:rsid w:val="00E9469B"/>
    <w:rsid w:val="00E96205"/>
    <w:rsid w:val="00EA0B4E"/>
    <w:rsid w:val="00EA0C3F"/>
    <w:rsid w:val="00EA2F9C"/>
    <w:rsid w:val="00EA7DD5"/>
    <w:rsid w:val="00EB383C"/>
    <w:rsid w:val="00EB448D"/>
    <w:rsid w:val="00EB594F"/>
    <w:rsid w:val="00EC4C4A"/>
    <w:rsid w:val="00EC71CA"/>
    <w:rsid w:val="00ED0C58"/>
    <w:rsid w:val="00ED10E6"/>
    <w:rsid w:val="00ED3392"/>
    <w:rsid w:val="00ED514C"/>
    <w:rsid w:val="00ED5540"/>
    <w:rsid w:val="00ED55F8"/>
    <w:rsid w:val="00ED656A"/>
    <w:rsid w:val="00ED76E8"/>
    <w:rsid w:val="00EE15EC"/>
    <w:rsid w:val="00EE20BB"/>
    <w:rsid w:val="00EE2387"/>
    <w:rsid w:val="00EE3183"/>
    <w:rsid w:val="00EE4061"/>
    <w:rsid w:val="00EE500F"/>
    <w:rsid w:val="00EE5D26"/>
    <w:rsid w:val="00EF0C93"/>
    <w:rsid w:val="00EF0CCB"/>
    <w:rsid w:val="00EF1C7A"/>
    <w:rsid w:val="00EF3855"/>
    <w:rsid w:val="00EF3F7C"/>
    <w:rsid w:val="00F01AFA"/>
    <w:rsid w:val="00F02A7F"/>
    <w:rsid w:val="00F03BE8"/>
    <w:rsid w:val="00F057E7"/>
    <w:rsid w:val="00F100B4"/>
    <w:rsid w:val="00F122B4"/>
    <w:rsid w:val="00F125C0"/>
    <w:rsid w:val="00F137E6"/>
    <w:rsid w:val="00F13C68"/>
    <w:rsid w:val="00F15816"/>
    <w:rsid w:val="00F16F21"/>
    <w:rsid w:val="00F176A9"/>
    <w:rsid w:val="00F17EA8"/>
    <w:rsid w:val="00F203A7"/>
    <w:rsid w:val="00F20E0C"/>
    <w:rsid w:val="00F22973"/>
    <w:rsid w:val="00F22D77"/>
    <w:rsid w:val="00F2330E"/>
    <w:rsid w:val="00F235D5"/>
    <w:rsid w:val="00F26516"/>
    <w:rsid w:val="00F2791A"/>
    <w:rsid w:val="00F30659"/>
    <w:rsid w:val="00F30FDD"/>
    <w:rsid w:val="00F31D0F"/>
    <w:rsid w:val="00F32510"/>
    <w:rsid w:val="00F32DDD"/>
    <w:rsid w:val="00F35B86"/>
    <w:rsid w:val="00F37EB5"/>
    <w:rsid w:val="00F446A5"/>
    <w:rsid w:val="00F45F67"/>
    <w:rsid w:val="00F463D7"/>
    <w:rsid w:val="00F473AA"/>
    <w:rsid w:val="00F51018"/>
    <w:rsid w:val="00F52226"/>
    <w:rsid w:val="00F52D5E"/>
    <w:rsid w:val="00F5334E"/>
    <w:rsid w:val="00F5498C"/>
    <w:rsid w:val="00F5581A"/>
    <w:rsid w:val="00F56184"/>
    <w:rsid w:val="00F56B91"/>
    <w:rsid w:val="00F577C0"/>
    <w:rsid w:val="00F60909"/>
    <w:rsid w:val="00F60A18"/>
    <w:rsid w:val="00F63F80"/>
    <w:rsid w:val="00F65352"/>
    <w:rsid w:val="00F67C4D"/>
    <w:rsid w:val="00F701AA"/>
    <w:rsid w:val="00F7469C"/>
    <w:rsid w:val="00F74F6B"/>
    <w:rsid w:val="00F758EA"/>
    <w:rsid w:val="00F75E6B"/>
    <w:rsid w:val="00F77E3D"/>
    <w:rsid w:val="00F8228B"/>
    <w:rsid w:val="00F836F6"/>
    <w:rsid w:val="00F84CA5"/>
    <w:rsid w:val="00F85B74"/>
    <w:rsid w:val="00F87B39"/>
    <w:rsid w:val="00F901CA"/>
    <w:rsid w:val="00F908CF"/>
    <w:rsid w:val="00F909AA"/>
    <w:rsid w:val="00F918A8"/>
    <w:rsid w:val="00F9460A"/>
    <w:rsid w:val="00F94E77"/>
    <w:rsid w:val="00F9756F"/>
    <w:rsid w:val="00FA16EE"/>
    <w:rsid w:val="00FA2FA4"/>
    <w:rsid w:val="00FA320E"/>
    <w:rsid w:val="00FA41D0"/>
    <w:rsid w:val="00FA6290"/>
    <w:rsid w:val="00FB0934"/>
    <w:rsid w:val="00FB3C3E"/>
    <w:rsid w:val="00FB4FFE"/>
    <w:rsid w:val="00FB768C"/>
    <w:rsid w:val="00FB7DFD"/>
    <w:rsid w:val="00FC1457"/>
    <w:rsid w:val="00FC5FC4"/>
    <w:rsid w:val="00FC7EDA"/>
    <w:rsid w:val="00FD089C"/>
    <w:rsid w:val="00FD1FE3"/>
    <w:rsid w:val="00FD35CC"/>
    <w:rsid w:val="00FD5F02"/>
    <w:rsid w:val="00FE21E1"/>
    <w:rsid w:val="00FE312E"/>
    <w:rsid w:val="00FE3C5C"/>
    <w:rsid w:val="00FE58EF"/>
    <w:rsid w:val="00FE7A84"/>
    <w:rsid w:val="00FF11CB"/>
    <w:rsid w:val="00FF4AD8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7C95-AF7C-479D-9FAC-37DAAF13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500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AVISO2015</vt:lpstr>
      <vt:lpstr>AVISO2015</vt:lpstr>
    </vt:vector>
  </TitlesOfParts>
  <Company>COMPETE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AVISO2015</dc:title>
  <dc:creator>Francisco Ramires</dc:creator>
  <cp:lastModifiedBy>Ana Pio</cp:lastModifiedBy>
  <cp:revision>21</cp:revision>
  <cp:lastPrinted>2016-05-11T14:44:00Z</cp:lastPrinted>
  <dcterms:created xsi:type="dcterms:W3CDTF">2018-02-01T11:02:00Z</dcterms:created>
  <dcterms:modified xsi:type="dcterms:W3CDTF">2018-04-19T12:36:00Z</dcterms:modified>
</cp:coreProperties>
</file>